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C2" w:rsidRDefault="009735C2" w:rsidP="009735C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9735C2" w:rsidRDefault="009735C2" w:rsidP="009735C2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42 «Чайка» города Смоленска</w:t>
      </w:r>
    </w:p>
    <w:p w:rsidR="009735C2" w:rsidRDefault="009735C2" w:rsidP="009735C2">
      <w:pPr>
        <w:jc w:val="center"/>
        <w:rPr>
          <w:sz w:val="24"/>
          <w:szCs w:val="24"/>
        </w:rPr>
      </w:pPr>
    </w:p>
    <w:p w:rsidR="009735C2" w:rsidRDefault="009735C2" w:rsidP="009735C2">
      <w:pPr>
        <w:jc w:val="center"/>
        <w:rPr>
          <w:sz w:val="24"/>
          <w:szCs w:val="24"/>
        </w:rPr>
      </w:pPr>
    </w:p>
    <w:p w:rsidR="009735C2" w:rsidRDefault="009735C2" w:rsidP="009735C2">
      <w:pPr>
        <w:jc w:val="center"/>
        <w:rPr>
          <w:sz w:val="24"/>
          <w:szCs w:val="24"/>
        </w:rPr>
      </w:pPr>
    </w:p>
    <w:p w:rsidR="009735C2" w:rsidRDefault="009735C2" w:rsidP="009735C2">
      <w:pPr>
        <w:jc w:val="center"/>
        <w:rPr>
          <w:sz w:val="24"/>
          <w:szCs w:val="24"/>
        </w:rPr>
      </w:pPr>
    </w:p>
    <w:p w:rsidR="009735C2" w:rsidRDefault="009735C2" w:rsidP="009735C2">
      <w:pPr>
        <w:jc w:val="center"/>
        <w:rPr>
          <w:sz w:val="24"/>
          <w:szCs w:val="24"/>
        </w:rPr>
      </w:pPr>
    </w:p>
    <w:p w:rsidR="009735C2" w:rsidRDefault="009735C2" w:rsidP="009735C2">
      <w:pPr>
        <w:jc w:val="center"/>
        <w:rPr>
          <w:sz w:val="24"/>
          <w:szCs w:val="24"/>
        </w:rPr>
      </w:pPr>
    </w:p>
    <w:p w:rsidR="009735C2" w:rsidRDefault="009735C2" w:rsidP="009735C2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УТВЕРЖДАЮ</w:t>
      </w:r>
    </w:p>
    <w:p w:rsidR="009735C2" w:rsidRDefault="009735C2" w:rsidP="009735C2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Заведующий МБДОУ </w:t>
      </w:r>
    </w:p>
    <w:p w:rsidR="009735C2" w:rsidRDefault="009735C2" w:rsidP="009735C2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«Детский сад №42 «Чайка»</w:t>
      </w:r>
    </w:p>
    <w:p w:rsidR="009735C2" w:rsidRDefault="009735C2" w:rsidP="009735C2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_________М.С. Семенова</w:t>
      </w:r>
    </w:p>
    <w:p w:rsidR="009735C2" w:rsidRDefault="009735C2" w:rsidP="009735C2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«_____»__________2024г.</w:t>
      </w:r>
    </w:p>
    <w:p w:rsidR="009735C2" w:rsidRDefault="009735C2" w:rsidP="009735C2">
      <w:pPr>
        <w:spacing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735C2" w:rsidRDefault="009735C2" w:rsidP="009735C2">
      <w:pPr>
        <w:jc w:val="right"/>
      </w:pPr>
    </w:p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/>
    <w:p w:rsidR="009735C2" w:rsidRDefault="009735C2" w:rsidP="009735C2">
      <w:pPr>
        <w:jc w:val="center"/>
        <w:rPr>
          <w:sz w:val="28"/>
          <w:szCs w:val="28"/>
        </w:rPr>
      </w:pPr>
    </w:p>
    <w:p w:rsidR="009735C2" w:rsidRPr="009735C2" w:rsidRDefault="009735C2" w:rsidP="009735C2">
      <w:pPr>
        <w:jc w:val="center"/>
        <w:rPr>
          <w:b/>
          <w:sz w:val="56"/>
          <w:szCs w:val="56"/>
        </w:rPr>
      </w:pPr>
      <w:r w:rsidRPr="009735C2">
        <w:rPr>
          <w:b/>
          <w:sz w:val="56"/>
          <w:szCs w:val="56"/>
        </w:rPr>
        <w:t>ПУБЛИЧНЫЙ ДОКЛАД</w:t>
      </w:r>
    </w:p>
    <w:p w:rsidR="009735C2" w:rsidRDefault="009735C2" w:rsidP="009735C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МБДОУ «Детский сад №42 «Чайка» </w:t>
      </w:r>
    </w:p>
    <w:p w:rsidR="00C94112" w:rsidRPr="009735C2" w:rsidRDefault="009735C2" w:rsidP="009735C2">
      <w:pPr>
        <w:jc w:val="center"/>
        <w:rPr>
          <w:sz w:val="40"/>
          <w:szCs w:val="40"/>
        </w:rPr>
        <w:sectPr w:rsidR="00C94112" w:rsidRPr="009735C2" w:rsidSect="009735C2">
          <w:type w:val="continuous"/>
          <w:pgSz w:w="11910" w:h="16840"/>
          <w:pgMar w:top="993" w:right="995" w:bottom="280" w:left="880" w:header="720" w:footer="720" w:gutter="0"/>
          <w:cols w:space="720"/>
        </w:sectPr>
      </w:pPr>
      <w:r>
        <w:rPr>
          <w:sz w:val="40"/>
          <w:szCs w:val="40"/>
        </w:rPr>
        <w:t xml:space="preserve">за 2023-2024 </w:t>
      </w:r>
      <w:proofErr w:type="spellStart"/>
      <w:r>
        <w:rPr>
          <w:sz w:val="40"/>
          <w:szCs w:val="40"/>
        </w:rPr>
        <w:t>уч</w:t>
      </w:r>
      <w:proofErr w:type="gramStart"/>
      <w:r>
        <w:rPr>
          <w:sz w:val="40"/>
          <w:szCs w:val="40"/>
        </w:rPr>
        <w:t>.г</w:t>
      </w:r>
      <w:proofErr w:type="gramEnd"/>
      <w:r>
        <w:rPr>
          <w:sz w:val="40"/>
          <w:szCs w:val="40"/>
        </w:rPr>
        <w:t>од</w:t>
      </w:r>
      <w:proofErr w:type="spellEnd"/>
      <w:r>
        <w:rPr>
          <w:sz w:val="40"/>
          <w:szCs w:val="40"/>
        </w:rPr>
        <w:t>.</w:t>
      </w:r>
    </w:p>
    <w:p w:rsidR="009735C2" w:rsidRPr="009735C2" w:rsidRDefault="00F70C49" w:rsidP="00877D0A">
      <w:pPr>
        <w:pStyle w:val="1"/>
        <w:ind w:left="1013" w:right="1169"/>
        <w:jc w:val="center"/>
      </w:pPr>
      <w:r>
        <w:lastRenderedPageBreak/>
        <w:t>ВВОДНАЯ ЧАСТЬ</w:t>
      </w:r>
    </w:p>
    <w:p w:rsidR="00C94112" w:rsidRDefault="00683110">
      <w:pPr>
        <w:pStyle w:val="a4"/>
        <w:numPr>
          <w:ilvl w:val="0"/>
          <w:numId w:val="20"/>
        </w:numPr>
        <w:tabs>
          <w:tab w:val="left" w:pos="3749"/>
        </w:tabs>
        <w:spacing w:before="232"/>
        <w:ind w:hanging="361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85"/>
      </w:tblGrid>
      <w:tr w:rsidR="00B36C05" w:rsidRPr="00B36C05" w:rsidTr="00B36C05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Наименование образовательной организации</w:t>
            </w:r>
          </w:p>
          <w:p w:rsidR="00B36C05" w:rsidRPr="00B36C05" w:rsidRDefault="00B36C05" w:rsidP="00B36C05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(полное, сокращенное)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№42 «Чайка» города Смоленска </w:t>
            </w:r>
          </w:p>
          <w:p w:rsidR="00B36C05" w:rsidRPr="00B36C05" w:rsidRDefault="00B36C05" w:rsidP="00B36C05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(МБДОУ Детский сад №42 «Чайка»)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Руководитель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 xml:space="preserve"> Семенова Марина Сергеевна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Адрес организации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214006, Российская Федерация, Смоленская область, город Смоленск, проезд Чкалова, дом 6а.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Телефон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8(4812) 27-01-67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9A7CE4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hyperlink r:id="rId8" w:history="1">
              <w:r w:rsidR="00B36C05" w:rsidRPr="00B36C05">
                <w:rPr>
                  <w:rFonts w:eastAsia="Calibri"/>
                  <w:bCs/>
                  <w:color w:val="0000FF"/>
                  <w:sz w:val="28"/>
                  <w:szCs w:val="28"/>
                  <w:u w:val="single"/>
                </w:rPr>
                <w:t>chaika42smol@mail.ru</w:t>
              </w:r>
            </w:hyperlink>
            <w:r w:rsidR="00B36C05" w:rsidRPr="00B36C0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Адрес официального сайта ДОУ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9A7CE4" w:rsidP="00B36C05">
            <w:pPr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hyperlink r:id="rId9" w:history="1">
              <w:r w:rsidR="00B36C05" w:rsidRPr="00B36C05">
                <w:rPr>
                  <w:rFonts w:eastAsia="Calibri"/>
                  <w:bCs/>
                  <w:color w:val="0000FF"/>
                  <w:sz w:val="28"/>
                  <w:szCs w:val="28"/>
                  <w:u w:val="single"/>
                </w:rPr>
                <w:t>https://ds-chajka-smolensk-r66.gosweb.gosuslugi.ru</w:t>
              </w:r>
            </w:hyperlink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Адрес официальной страницы в социальной сети «</w:t>
            </w:r>
            <w:proofErr w:type="spellStart"/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Вконтакте</w:t>
            </w:r>
            <w:proofErr w:type="spellEnd"/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9A7CE4" w:rsidP="00B36C05">
            <w:pPr>
              <w:autoSpaceDE/>
              <w:autoSpaceDN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hyperlink r:id="rId10" w:history="1">
              <w:r w:rsidR="00B36C05" w:rsidRPr="00B36C05">
                <w:rPr>
                  <w:rStyle w:val="a7"/>
                  <w:rFonts w:eastAsia="Calibri"/>
                  <w:bCs/>
                  <w:sz w:val="28"/>
                  <w:szCs w:val="28"/>
                </w:rPr>
                <w:t>https://vk.com/detsadik_42_smolensk</w:t>
              </w:r>
            </w:hyperlink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Режим работы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12-ти часовой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Пн.-пт. с 07:00 - 19:00</w:t>
            </w:r>
          </w:p>
          <w:p w:rsidR="00B36C05" w:rsidRPr="00B36C05" w:rsidRDefault="00B36C05" w:rsidP="00B36C05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Сб.-вс.  - выходные дни</w:t>
            </w:r>
          </w:p>
          <w:p w:rsidR="00B36C05" w:rsidRPr="00B36C05" w:rsidRDefault="00B36C05" w:rsidP="00B36C05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праздничные дни - выходные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Учредитель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Администрация города Смоленска;</w:t>
            </w:r>
          </w:p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 xml:space="preserve">Управление образования и молодежной политики Администрации города Смоленска; </w:t>
            </w:r>
          </w:p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 xml:space="preserve">Министерства образования и науки Смоленской области. </w:t>
            </w:r>
          </w:p>
          <w:p w:rsidR="00B36C05" w:rsidRPr="00B36C05" w:rsidRDefault="00B36C05" w:rsidP="00B36C05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B36C05">
              <w:rPr>
                <w:rFonts w:eastAsia="Calibri"/>
                <w:b/>
                <w:sz w:val="28"/>
                <w:szCs w:val="28"/>
              </w:rPr>
              <w:t>Структурных подразделений в Детском саду нет.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Дата создания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10.08.1959</w:t>
            </w:r>
          </w:p>
        </w:tc>
      </w:tr>
      <w:tr w:rsidR="00B36C05" w:rsidRPr="00B36C05" w:rsidTr="00020F57"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36C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Лицензия</w:t>
            </w:r>
          </w:p>
        </w:tc>
        <w:tc>
          <w:tcPr>
            <w:tcW w:w="5108" w:type="dxa"/>
            <w:shd w:val="clear" w:color="auto" w:fill="auto"/>
          </w:tcPr>
          <w:p w:rsidR="00B36C05" w:rsidRPr="00B36C05" w:rsidRDefault="00B36C05" w:rsidP="00B36C05">
            <w:pPr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36C05">
              <w:rPr>
                <w:rFonts w:eastAsia="Calibri"/>
                <w:sz w:val="28"/>
                <w:szCs w:val="28"/>
              </w:rPr>
              <w:t>10.06.2015 №4113, серия 67Л01 №0001330, предоставлена бессрочно</w:t>
            </w:r>
          </w:p>
        </w:tc>
      </w:tr>
    </w:tbl>
    <w:p w:rsidR="00B36C05" w:rsidRPr="00B36C05" w:rsidRDefault="00B36C05" w:rsidP="00877D0A">
      <w:pPr>
        <w:jc w:val="both"/>
        <w:rPr>
          <w:sz w:val="28"/>
          <w:szCs w:val="28"/>
        </w:rPr>
      </w:pPr>
      <w:r w:rsidRPr="00B36C05">
        <w:rPr>
          <w:sz w:val="28"/>
          <w:szCs w:val="28"/>
        </w:rPr>
        <w:lastRenderedPageBreak/>
        <w:t xml:space="preserve"> Муниципальное бюджетное дошкольное образовательное учреждение «Детский сад №42 «Чайка» города Смоленска (далее – Детский сад). Детский сад расположен в Заднепровской районе города Смоленска. Имеет одно здание, построенное по типовому проекту. Общая площадь здания 1083 </w:t>
      </w:r>
      <w:proofErr w:type="spellStart"/>
      <w:r w:rsidRPr="00B36C05">
        <w:rPr>
          <w:sz w:val="28"/>
          <w:szCs w:val="28"/>
        </w:rPr>
        <w:t>кв</w:t>
      </w:r>
      <w:proofErr w:type="gramStart"/>
      <w:r w:rsidRPr="00B36C05">
        <w:rPr>
          <w:sz w:val="28"/>
          <w:szCs w:val="28"/>
        </w:rPr>
        <w:t>.м</w:t>
      </w:r>
      <w:proofErr w:type="spellEnd"/>
      <w:proofErr w:type="gramEnd"/>
      <w:r w:rsidRPr="00B36C05">
        <w:rPr>
          <w:sz w:val="28"/>
          <w:szCs w:val="28"/>
        </w:rPr>
        <w:t xml:space="preserve">, из них площадь помещений, используемых непосредственно для нужд образовательной организации 686 </w:t>
      </w:r>
      <w:proofErr w:type="spellStart"/>
      <w:r w:rsidRPr="00B36C05">
        <w:rPr>
          <w:sz w:val="28"/>
          <w:szCs w:val="28"/>
        </w:rPr>
        <w:t>кв.м</w:t>
      </w:r>
      <w:proofErr w:type="spellEnd"/>
      <w:r w:rsidRPr="00B36C05">
        <w:rPr>
          <w:sz w:val="28"/>
          <w:szCs w:val="28"/>
        </w:rPr>
        <w:t xml:space="preserve">. </w:t>
      </w:r>
    </w:p>
    <w:p w:rsidR="00B36C05" w:rsidRPr="00B36C05" w:rsidRDefault="00B36C05" w:rsidP="00B36C05">
      <w:pPr>
        <w:ind w:firstLine="567"/>
        <w:jc w:val="both"/>
        <w:rPr>
          <w:sz w:val="28"/>
          <w:szCs w:val="28"/>
        </w:rPr>
      </w:pPr>
      <w:r w:rsidRPr="00B36C05">
        <w:rPr>
          <w:sz w:val="28"/>
          <w:szCs w:val="28"/>
          <w:lang w:eastAsia="zh-CN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образования, а так же</w:t>
      </w:r>
      <w:r w:rsidRPr="00B36C05">
        <w:rPr>
          <w:sz w:val="28"/>
          <w:szCs w:val="28"/>
        </w:rPr>
        <w:t xml:space="preserve"> присмотр и уход за детьми в  возрасте  от 1г 6 </w:t>
      </w:r>
      <w:proofErr w:type="spellStart"/>
      <w:proofErr w:type="gramStart"/>
      <w:r w:rsidRPr="00B36C05">
        <w:rPr>
          <w:sz w:val="28"/>
          <w:szCs w:val="28"/>
        </w:rPr>
        <w:t>мес</w:t>
      </w:r>
      <w:proofErr w:type="spellEnd"/>
      <w:proofErr w:type="gramEnd"/>
      <w:r w:rsidRPr="00B36C05">
        <w:rPr>
          <w:sz w:val="28"/>
          <w:szCs w:val="28"/>
        </w:rPr>
        <w:t xml:space="preserve"> до 3 лет.</w:t>
      </w:r>
    </w:p>
    <w:p w:rsidR="00B36C05" w:rsidRPr="00B36C05" w:rsidRDefault="00B36C05" w:rsidP="00B36C05">
      <w:pPr>
        <w:ind w:firstLine="567"/>
        <w:jc w:val="both"/>
        <w:rPr>
          <w:sz w:val="28"/>
          <w:szCs w:val="28"/>
        </w:rPr>
      </w:pPr>
      <w:r w:rsidRPr="00B36C05">
        <w:rPr>
          <w:sz w:val="28"/>
          <w:szCs w:val="28"/>
        </w:rPr>
        <w:t xml:space="preserve">Предметом деятельности Детского сада является создание условий для реализации права на дошкольное образование в соответствии с федеральным государственным образовательным стандартом дошкольного образования, </w:t>
      </w:r>
      <w:r w:rsidRPr="00B36C05">
        <w:rPr>
          <w:sz w:val="28"/>
          <w:szCs w:val="28"/>
          <w:lang w:eastAsia="zh-CN"/>
        </w:rPr>
        <w:t>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воспитанников.</w:t>
      </w:r>
    </w:p>
    <w:p w:rsidR="00B36C05" w:rsidRPr="00B36C05" w:rsidRDefault="00B36C05" w:rsidP="00B36C05">
      <w:pPr>
        <w:pStyle w:val="a4"/>
        <w:ind w:left="0"/>
        <w:rPr>
          <w:sz w:val="28"/>
          <w:szCs w:val="28"/>
        </w:rPr>
      </w:pPr>
    </w:p>
    <w:p w:rsidR="00C94112" w:rsidRDefault="00C94112" w:rsidP="009735C2">
      <w:pPr>
        <w:ind w:right="-29"/>
        <w:jc w:val="both"/>
        <w:sectPr w:rsidR="00C94112" w:rsidSect="00877D0A">
          <w:footerReference w:type="default" r:id="rId11"/>
          <w:pgSz w:w="11910" w:h="16840"/>
          <w:pgMar w:top="1134" w:right="850" w:bottom="1134" w:left="1701" w:header="0" w:footer="922" w:gutter="0"/>
          <w:pgNumType w:start="2"/>
          <w:cols w:space="720"/>
          <w:docGrid w:linePitch="299"/>
        </w:sectPr>
      </w:pPr>
    </w:p>
    <w:p w:rsidR="00F70C49" w:rsidRDefault="00F70C49" w:rsidP="00F70C49">
      <w:pPr>
        <w:pStyle w:val="1"/>
        <w:tabs>
          <w:tab w:val="left" w:pos="2174"/>
        </w:tabs>
        <w:ind w:left="2173"/>
        <w:jc w:val="center"/>
      </w:pPr>
      <w:r>
        <w:lastRenderedPageBreak/>
        <w:t>ОСНАВНАЯ ЧАСТЬ</w:t>
      </w:r>
    </w:p>
    <w:p w:rsidR="00C94112" w:rsidRDefault="00683110">
      <w:pPr>
        <w:pStyle w:val="1"/>
        <w:numPr>
          <w:ilvl w:val="0"/>
          <w:numId w:val="20"/>
        </w:numPr>
        <w:tabs>
          <w:tab w:val="left" w:pos="2174"/>
        </w:tabs>
        <w:ind w:left="2173" w:hanging="361"/>
        <w:jc w:val="left"/>
      </w:pPr>
      <w:r>
        <w:t>ОСОБЕННОСТИ</w:t>
      </w:r>
      <w:r>
        <w:rPr>
          <w:spacing w:val="-4"/>
        </w:rPr>
        <w:t xml:space="preserve"> </w:t>
      </w:r>
      <w:r>
        <w:t>ОБРАЗОВАТЕЛЬНОГО ПРОЦЕССА</w:t>
      </w:r>
    </w:p>
    <w:p w:rsidR="00C94112" w:rsidRDefault="00C94112">
      <w:pPr>
        <w:pStyle w:val="a3"/>
        <w:spacing w:before="8"/>
        <w:ind w:left="0"/>
        <w:rPr>
          <w:b/>
          <w:sz w:val="27"/>
        </w:rPr>
      </w:pPr>
    </w:p>
    <w:p w:rsidR="00534482" w:rsidRPr="00534482" w:rsidRDefault="00534482" w:rsidP="00534482">
      <w:pPr>
        <w:pStyle w:val="a3"/>
        <w:ind w:left="0" w:right="-6" w:firstLine="567"/>
        <w:jc w:val="both"/>
      </w:pPr>
      <w:r w:rsidRPr="00534482">
        <w:t>В Детском саду реализуется следующий уровень общего образования – дошкольное образование. Детский сад обеспечивает получение дошкольного образования, присмотр и уход за детьми в возрасте от 1 года 6 месяцев и до 3 лет включительно. Образовательная деятельность осуществляется на государственном языке Российской Федерации – русском языке.</w:t>
      </w:r>
    </w:p>
    <w:p w:rsidR="00534482" w:rsidRPr="00534482" w:rsidRDefault="00534482" w:rsidP="00534482">
      <w:pPr>
        <w:pStyle w:val="a3"/>
        <w:ind w:right="-6"/>
      </w:pPr>
      <w:r w:rsidRPr="00534482">
        <w:t xml:space="preserve">В Детском саду функционируют 4 группы. Группы функционируют в </w:t>
      </w:r>
      <w:proofErr w:type="gramStart"/>
      <w:r w:rsidRPr="00534482">
        <w:t>режиме полного дня</w:t>
      </w:r>
      <w:proofErr w:type="gramEnd"/>
      <w:r w:rsidRPr="00534482">
        <w:t xml:space="preserve"> (12-часового пребывания) с 07:00 до 19:00.</w:t>
      </w:r>
    </w:p>
    <w:p w:rsidR="00534482" w:rsidRPr="00534482" w:rsidRDefault="00534482" w:rsidP="00534482">
      <w:pPr>
        <w:pStyle w:val="a3"/>
        <w:ind w:right="-6"/>
      </w:pPr>
      <w:r w:rsidRPr="00534482">
        <w:t xml:space="preserve">Количество воспитанников в соответствии с муниципальным заданием на 2023 год – 65 и на 2024 год –60. </w:t>
      </w:r>
    </w:p>
    <w:p w:rsidR="00534482" w:rsidRPr="00534482" w:rsidRDefault="00534482" w:rsidP="00534482">
      <w:pPr>
        <w:pStyle w:val="a3"/>
        <w:ind w:left="0" w:right="-6"/>
        <w:rPr>
          <w:color w:val="FF0000"/>
        </w:rPr>
      </w:pPr>
      <w:r w:rsidRPr="00534482">
        <w:t>В 2023-2024 учебном году все группы имели общеразвивающую направленность.</w:t>
      </w:r>
    </w:p>
    <w:p w:rsidR="00534482" w:rsidRPr="00534482" w:rsidRDefault="00534482" w:rsidP="00534482">
      <w:pPr>
        <w:pStyle w:val="a3"/>
        <w:ind w:left="0" w:right="-6"/>
        <w:jc w:val="both"/>
      </w:pPr>
      <w:r w:rsidRPr="00534482">
        <w:t>В   группах   общеразвивающей   направленности осуществлялась реализация основной образовательной программы дошкольного образования Детского</w:t>
      </w:r>
      <w:r w:rsidRPr="00534482">
        <w:rPr>
          <w:spacing w:val="-17"/>
        </w:rPr>
        <w:t xml:space="preserve"> </w:t>
      </w:r>
      <w:r w:rsidRPr="00534482">
        <w:t xml:space="preserve">сада.  </w:t>
      </w:r>
    </w:p>
    <w:p w:rsidR="00534482" w:rsidRPr="00534482" w:rsidRDefault="00534482" w:rsidP="00534482">
      <w:pPr>
        <w:pStyle w:val="a3"/>
        <w:ind w:left="0" w:right="-6"/>
        <w:jc w:val="both"/>
      </w:pPr>
      <w:r w:rsidRPr="00534482">
        <w:t xml:space="preserve">        </w:t>
      </w:r>
      <w:proofErr w:type="gramStart"/>
      <w:r w:rsidRPr="00534482">
        <w:t>Основная образовательная программа дошкольного образования Детского сада с 01.01.2023г по 31.08.2023г разрабатывалась и утверждалась в соответствии с Федеральным законом «Об образовании в Российской Федерации» от 29.12.2012 №273-ФЗ,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№2/15) и на основе использования</w:t>
      </w:r>
      <w:proofErr w:type="gramEnd"/>
      <w:r w:rsidRPr="00534482">
        <w:t xml:space="preserve"> инновационной программы дошкольного образования «От рождения до школы»/Под ред. Н.Е. </w:t>
      </w:r>
      <w:proofErr w:type="spellStart"/>
      <w:r w:rsidRPr="00534482">
        <w:t>Вераксы</w:t>
      </w:r>
      <w:proofErr w:type="spellEnd"/>
      <w:r w:rsidRPr="00534482">
        <w:t xml:space="preserve"> и др. и различных парциальных программ дошкольного образования: авторской программы художественного воспитания, обучения и развития детей дошкольного возраста «Цветные ладошки» </w:t>
      </w:r>
      <w:proofErr w:type="spellStart"/>
      <w:r w:rsidRPr="00534482">
        <w:t>И.А.Лыковой</w:t>
      </w:r>
      <w:proofErr w:type="spellEnd"/>
      <w:r w:rsidRPr="00534482">
        <w:t xml:space="preserve">, «Конструирование и ручной труд» под ред. </w:t>
      </w:r>
      <w:proofErr w:type="spellStart"/>
      <w:r w:rsidRPr="00534482">
        <w:t>Л.В.Куцаковой</w:t>
      </w:r>
      <w:proofErr w:type="spellEnd"/>
      <w:r w:rsidRPr="00534482">
        <w:t>.</w:t>
      </w:r>
    </w:p>
    <w:p w:rsidR="00534482" w:rsidRPr="00534482" w:rsidRDefault="00534482" w:rsidP="00534482">
      <w:pPr>
        <w:pStyle w:val="a3"/>
        <w:ind w:left="0" w:right="-6" w:firstLine="567"/>
        <w:jc w:val="both"/>
        <w:rPr>
          <w:color w:val="000000"/>
        </w:rPr>
      </w:pPr>
      <w:proofErr w:type="gramStart"/>
      <w:r w:rsidRPr="00534482">
        <w:t>С 01.09.2023г основная образовательная программа дошкольного образования Детского сада разрабатывалась и утверждалась в соответствии с Федеральным законом «Об образовании в Российской Федерации» от 29.12.2012 №273-ФЗ, Федеральным государственным стандартом дошкольного образования (ФГОС ДО), утвержденным приказом Министерства образования и науки РФ от 17.11.2013 № 1155,Федеральной образовательной программой дошкольного образования (ФОП ДО), утвержденной приказом Министерства просвещения Российской Федерации от 25.11.2022г. № 1028</w:t>
      </w:r>
      <w:proofErr w:type="gramEnd"/>
      <w:r w:rsidRPr="00534482">
        <w:t xml:space="preserve"> и на основе использования различных парциальных программ дошкольного образования: Лыковой И.А. «Цветные ладошки», </w:t>
      </w:r>
      <w:proofErr w:type="spellStart"/>
      <w:r w:rsidRPr="00534482">
        <w:t>Куцаковой</w:t>
      </w:r>
      <w:proofErr w:type="spellEnd"/>
      <w:r w:rsidRPr="00534482">
        <w:t xml:space="preserve"> Л.В. «Конструирование и художественный труд в детском саду»,  вариативная часть программы представлена программой «Малыши-крепыши» по физическому развитию детей раннего возраста, разработанной </w:t>
      </w:r>
      <w:r w:rsidRPr="00534482">
        <w:lastRenderedPageBreak/>
        <w:t>педагогами МБДОУ «Детский сад № 42 «Чайка», принятой на педагогическом совете и утвержденной приказом заведующего Детским садом.</w:t>
      </w:r>
      <w:r w:rsidRPr="00534482">
        <w:rPr>
          <w:color w:val="000000"/>
        </w:rPr>
        <w:t xml:space="preserve"> </w:t>
      </w:r>
    </w:p>
    <w:p w:rsidR="00534482" w:rsidRPr="00534482" w:rsidRDefault="00534482" w:rsidP="00534482">
      <w:pPr>
        <w:pStyle w:val="a3"/>
        <w:ind w:left="0" w:right="-6" w:firstLine="567"/>
        <w:jc w:val="both"/>
        <w:rPr>
          <w:color w:val="000000"/>
        </w:rPr>
      </w:pPr>
      <w:r w:rsidRPr="00534482">
        <w:rPr>
          <w:color w:val="000000"/>
        </w:rPr>
        <w:t>Цель Программы – создание благоприятных условий для полноценного проживания ребенком раннего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социализация личности ребенка, подготовка к жизни в современном обществе, обеспечение безопасности жизнедеятельности ребенка раннего возраста.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>Образовательный процесс осуществляется с учетом годового плана работы</w:t>
      </w:r>
      <w:r w:rsidRPr="00534482">
        <w:rPr>
          <w:color w:val="000000"/>
        </w:rPr>
        <w:br/>
        <w:t xml:space="preserve">Детского сада, с учетом возрастных принципов и адекватных дошкольному возрасту форм работы с детьми. 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 xml:space="preserve">Организация </w:t>
      </w:r>
      <w:proofErr w:type="spellStart"/>
      <w:r w:rsidRPr="00534482">
        <w:rPr>
          <w:color w:val="000000"/>
        </w:rPr>
        <w:t>воспитательно</w:t>
      </w:r>
      <w:proofErr w:type="spellEnd"/>
      <w:r w:rsidRPr="00534482">
        <w:rPr>
          <w:color w:val="000000"/>
        </w:rPr>
        <w:t xml:space="preserve">-образовательного процесса осуществляется на основании режима дня, циклограммы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перспективного и календарно-тематического планирования. 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>Основные форма организации образовательного процесса: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>•</w:t>
      </w:r>
      <w:r w:rsidRPr="00534482">
        <w:rPr>
          <w:color w:val="000000"/>
        </w:rPr>
        <w:tab/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>•</w:t>
      </w:r>
      <w:r w:rsidRPr="00534482">
        <w:rPr>
          <w:color w:val="000000"/>
        </w:rPr>
        <w:tab/>
        <w:t>самостоятельная деятельность воспитанников под наблюдением педагогического работника.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:rsidR="00534482" w:rsidRPr="00534482" w:rsidRDefault="00534482" w:rsidP="00534482">
      <w:pPr>
        <w:pStyle w:val="a3"/>
        <w:ind w:right="-6" w:firstLine="567"/>
        <w:jc w:val="both"/>
        <w:rPr>
          <w:color w:val="000000"/>
        </w:rPr>
      </w:pPr>
      <w:r w:rsidRPr="00534482">
        <w:rPr>
          <w:color w:val="000000"/>
        </w:rPr>
        <w:t>•</w:t>
      </w:r>
      <w:r w:rsidRPr="00534482">
        <w:rPr>
          <w:color w:val="000000"/>
        </w:rPr>
        <w:tab/>
        <w:t>в группах с детьми от 1,5 до 3 лет — до 10 мин.</w:t>
      </w:r>
    </w:p>
    <w:p w:rsidR="00534482" w:rsidRPr="00534482" w:rsidRDefault="00534482" w:rsidP="00534482">
      <w:pPr>
        <w:pStyle w:val="a3"/>
        <w:ind w:left="0" w:right="-6" w:firstLine="567"/>
        <w:jc w:val="both"/>
        <w:rPr>
          <w:color w:val="000000"/>
        </w:rPr>
      </w:pPr>
      <w:r w:rsidRPr="00534482">
        <w:rPr>
          <w:color w:val="000000"/>
        </w:rPr>
        <w:t>Основной формой занятия является игра. Образовательная деятельность с детьми  строится  с учетом  индивидуальных  особенностей 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34482" w:rsidRPr="00C940F2" w:rsidRDefault="00534482" w:rsidP="00534482">
      <w:pPr>
        <w:pStyle w:val="a4"/>
        <w:ind w:left="0"/>
        <w:rPr>
          <w:b/>
          <w:sz w:val="24"/>
          <w:szCs w:val="24"/>
        </w:rPr>
      </w:pPr>
    </w:p>
    <w:p w:rsidR="00C94112" w:rsidRDefault="00C94112">
      <w:pPr>
        <w:jc w:val="both"/>
        <w:sectPr w:rsidR="00C94112" w:rsidSect="00877D0A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p w:rsidR="00C94112" w:rsidRDefault="00683110">
      <w:pPr>
        <w:pStyle w:val="1"/>
        <w:numPr>
          <w:ilvl w:val="0"/>
          <w:numId w:val="20"/>
        </w:numPr>
        <w:tabs>
          <w:tab w:val="left" w:pos="3204"/>
        </w:tabs>
        <w:ind w:left="3203" w:hanging="361"/>
        <w:jc w:val="left"/>
      </w:pPr>
      <w:r>
        <w:lastRenderedPageBreak/>
        <w:t>РЕЗУЛЬТАТЫ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</w:t>
      </w:r>
    </w:p>
    <w:p w:rsidR="00C94112" w:rsidRDefault="00C94112">
      <w:pPr>
        <w:pStyle w:val="a3"/>
        <w:spacing w:before="8"/>
        <w:ind w:left="0"/>
        <w:rPr>
          <w:b/>
          <w:sz w:val="27"/>
        </w:rPr>
      </w:pPr>
    </w:p>
    <w:p w:rsidR="00601B46" w:rsidRPr="00601B46" w:rsidRDefault="00601B46" w:rsidP="00601B46">
      <w:pPr>
        <w:pStyle w:val="a4"/>
        <w:ind w:left="0" w:firstLine="0"/>
        <w:rPr>
          <w:sz w:val="28"/>
          <w:szCs w:val="28"/>
        </w:rPr>
      </w:pPr>
      <w:r w:rsidRPr="00601B46">
        <w:rPr>
          <w:sz w:val="28"/>
          <w:szCs w:val="28"/>
        </w:rPr>
        <w:t xml:space="preserve">В 2023-2024 учебном году в Детском саду, в качестве </w:t>
      </w:r>
      <w:proofErr w:type="gramStart"/>
      <w:r w:rsidRPr="00601B46">
        <w:rPr>
          <w:sz w:val="28"/>
          <w:szCs w:val="28"/>
        </w:rPr>
        <w:t>приоритетных</w:t>
      </w:r>
      <w:proofErr w:type="gramEnd"/>
      <w:r w:rsidRPr="00601B46">
        <w:rPr>
          <w:sz w:val="28"/>
          <w:szCs w:val="28"/>
        </w:rPr>
        <w:t>, решались следующие задачи:</w:t>
      </w:r>
    </w:p>
    <w:p w:rsidR="00601B46" w:rsidRPr="00601B46" w:rsidRDefault="00601B46" w:rsidP="00601B46">
      <w:pPr>
        <w:pStyle w:val="a4"/>
        <w:ind w:firstLine="0"/>
        <w:rPr>
          <w:sz w:val="28"/>
          <w:szCs w:val="28"/>
        </w:rPr>
      </w:pPr>
      <w:r w:rsidRPr="00601B46">
        <w:rPr>
          <w:sz w:val="28"/>
          <w:szCs w:val="28"/>
        </w:rPr>
        <w:t>1)</w:t>
      </w:r>
      <w:r w:rsidRPr="00601B46">
        <w:rPr>
          <w:sz w:val="28"/>
          <w:szCs w:val="28"/>
        </w:rPr>
        <w:tab/>
        <w:t xml:space="preserve">повышение профессиональной компетенции педагогов по основным направлениям образовательной программы, разработанной на основе ФОП </w:t>
      </w:r>
      <w:proofErr w:type="gramStart"/>
      <w:r w:rsidRPr="00601B46">
        <w:rPr>
          <w:sz w:val="28"/>
          <w:szCs w:val="28"/>
        </w:rPr>
        <w:t>ДО</w:t>
      </w:r>
      <w:proofErr w:type="gramEnd"/>
      <w:r w:rsidRPr="00601B46">
        <w:rPr>
          <w:sz w:val="28"/>
          <w:szCs w:val="28"/>
        </w:rPr>
        <w:t>;</w:t>
      </w:r>
    </w:p>
    <w:p w:rsidR="00601B46" w:rsidRDefault="00601B46" w:rsidP="00601B46">
      <w:pPr>
        <w:pStyle w:val="a4"/>
        <w:ind w:firstLine="0"/>
        <w:rPr>
          <w:sz w:val="28"/>
          <w:szCs w:val="28"/>
        </w:rPr>
      </w:pPr>
      <w:r w:rsidRPr="00601B46">
        <w:rPr>
          <w:sz w:val="28"/>
          <w:szCs w:val="28"/>
        </w:rPr>
        <w:t>2)</w:t>
      </w:r>
      <w:r w:rsidRPr="00601B46">
        <w:rPr>
          <w:sz w:val="28"/>
          <w:szCs w:val="28"/>
        </w:rPr>
        <w:tab/>
        <w:t>продолжать повышение квалификации педагогов посредством Портфолио;</w:t>
      </w:r>
    </w:p>
    <w:p w:rsidR="00601B46" w:rsidRPr="00601B46" w:rsidRDefault="00601B46" w:rsidP="00601B4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3)     </w:t>
      </w:r>
      <w:r w:rsidRPr="00601B46">
        <w:rPr>
          <w:sz w:val="28"/>
          <w:szCs w:val="28"/>
        </w:rPr>
        <w:t xml:space="preserve">способствовать ознакомлению детей раннего возраста социальным миром, формируя первичные представления о семье, малой Родине (городе), </w:t>
      </w:r>
      <w:proofErr w:type="gramStart"/>
      <w:r w:rsidRPr="00601B46">
        <w:rPr>
          <w:sz w:val="28"/>
          <w:szCs w:val="28"/>
        </w:rPr>
        <w:t>о</w:t>
      </w:r>
      <w:proofErr w:type="gramEnd"/>
      <w:r w:rsidRPr="00601B46">
        <w:rPr>
          <w:sz w:val="28"/>
          <w:szCs w:val="28"/>
        </w:rPr>
        <w:t xml:space="preserve"> понятных им профессиям.</w:t>
      </w:r>
    </w:p>
    <w:p w:rsidR="00601B46" w:rsidRPr="00601B46" w:rsidRDefault="00601B46" w:rsidP="00601B46">
      <w:pPr>
        <w:pStyle w:val="a4"/>
        <w:ind w:left="0" w:firstLine="0"/>
        <w:rPr>
          <w:sz w:val="28"/>
          <w:szCs w:val="28"/>
        </w:rPr>
      </w:pPr>
      <w:r w:rsidRPr="00601B46">
        <w:rPr>
          <w:sz w:val="28"/>
          <w:szCs w:val="28"/>
        </w:rPr>
        <w:t xml:space="preserve">В рамках решения первой  годовой задачи «Повышение профессиональной компетенции педагогов по основным направлениям образовательной программы, разработанной на основе ФОП ДО» в сентябре были подготовлены консультации для воспитателей «Основные направления ОП в соответствии с ФОП </w:t>
      </w:r>
      <w:proofErr w:type="gramStart"/>
      <w:r w:rsidRPr="00601B46">
        <w:rPr>
          <w:sz w:val="28"/>
          <w:szCs w:val="28"/>
        </w:rPr>
        <w:t>ДО</w:t>
      </w:r>
      <w:proofErr w:type="gramEnd"/>
      <w:r w:rsidRPr="00601B46">
        <w:rPr>
          <w:sz w:val="28"/>
          <w:szCs w:val="28"/>
        </w:rPr>
        <w:t xml:space="preserve">». Все педагоги приняли участие во Всероссийском Форуме  «Педагоги России: инновации в образовании» и прошли образовательный курс на тему «ФОП ДО: требования, инструменты и особенности организации образовательного процесса». </w:t>
      </w:r>
    </w:p>
    <w:p w:rsidR="00601B46" w:rsidRPr="00601B46" w:rsidRDefault="00601B46" w:rsidP="00601B46">
      <w:pPr>
        <w:pStyle w:val="a4"/>
        <w:ind w:left="0" w:firstLine="0"/>
        <w:rPr>
          <w:sz w:val="28"/>
          <w:szCs w:val="28"/>
        </w:rPr>
      </w:pPr>
      <w:r w:rsidRPr="00601B46">
        <w:rPr>
          <w:sz w:val="28"/>
          <w:szCs w:val="28"/>
        </w:rPr>
        <w:t>В рамках решения второй годовой задачи продолжать «Повышение квалификации педагогов посредством Портфолио». Каждый воспитатель сделал свое портфолио, как в электронном виде, так и в печатном. Все портфолио педагогов хранятся в методическом кабинете Детского сада.</w:t>
      </w:r>
    </w:p>
    <w:p w:rsidR="00601B46" w:rsidRPr="00601B46" w:rsidRDefault="00601B46" w:rsidP="00601B46">
      <w:pPr>
        <w:pStyle w:val="a4"/>
        <w:ind w:left="0" w:firstLine="0"/>
        <w:rPr>
          <w:sz w:val="28"/>
          <w:szCs w:val="28"/>
        </w:rPr>
      </w:pPr>
      <w:r w:rsidRPr="00601B46">
        <w:rPr>
          <w:sz w:val="28"/>
          <w:szCs w:val="28"/>
        </w:rPr>
        <w:t xml:space="preserve">          В рамках решения третьей годовой задачи в апреле 2024 года проведен тематический контроль  по теме: «Способствовать ознакомлению детей раннего возраста социальным миром, формируя первичные представления о семье, малой Родине (городе), о понятных им профессиям»</w:t>
      </w:r>
      <w:proofErr w:type="gramStart"/>
      <w:r w:rsidRPr="00601B46">
        <w:rPr>
          <w:sz w:val="28"/>
          <w:szCs w:val="28"/>
        </w:rPr>
        <w:t xml:space="preserve"> .</w:t>
      </w:r>
      <w:proofErr w:type="gramEnd"/>
      <w:r w:rsidRPr="00601B46">
        <w:rPr>
          <w:sz w:val="28"/>
          <w:szCs w:val="28"/>
        </w:rPr>
        <w:t xml:space="preserve"> Проведены открытые занятия по социально-коммуникативному развитию </w:t>
      </w:r>
    </w:p>
    <w:p w:rsidR="00601B46" w:rsidRPr="00601B46" w:rsidRDefault="00601B46" w:rsidP="00601B46">
      <w:pPr>
        <w:pStyle w:val="a4"/>
        <w:widowControl/>
        <w:numPr>
          <w:ilvl w:val="0"/>
          <w:numId w:val="21"/>
        </w:numPr>
        <w:autoSpaceDE/>
        <w:autoSpaceDN/>
        <w:ind w:firstLine="0"/>
        <w:contextualSpacing/>
        <w:rPr>
          <w:sz w:val="28"/>
          <w:szCs w:val="28"/>
        </w:rPr>
      </w:pPr>
      <w:r w:rsidRPr="00601B46">
        <w:rPr>
          <w:sz w:val="28"/>
          <w:szCs w:val="28"/>
        </w:rPr>
        <w:t>«Моя дружная семья» - воспитатель Колесова С.В.</w:t>
      </w:r>
    </w:p>
    <w:p w:rsidR="00601B46" w:rsidRPr="00601B46" w:rsidRDefault="00601B46" w:rsidP="00601B46">
      <w:pPr>
        <w:pStyle w:val="a4"/>
        <w:widowControl/>
        <w:numPr>
          <w:ilvl w:val="0"/>
          <w:numId w:val="21"/>
        </w:numPr>
        <w:autoSpaceDE/>
        <w:autoSpaceDN/>
        <w:ind w:firstLine="0"/>
        <w:contextualSpacing/>
        <w:rPr>
          <w:sz w:val="28"/>
          <w:szCs w:val="28"/>
        </w:rPr>
      </w:pPr>
      <w:r w:rsidRPr="00601B46">
        <w:rPr>
          <w:sz w:val="28"/>
          <w:szCs w:val="28"/>
        </w:rPr>
        <w:t>«Кошкин дом» - музыкальный руководитель Шатрова Е.А.</w:t>
      </w:r>
    </w:p>
    <w:p w:rsidR="00601B46" w:rsidRPr="00601B46" w:rsidRDefault="00601B46" w:rsidP="00601B46">
      <w:pPr>
        <w:rPr>
          <w:sz w:val="28"/>
          <w:szCs w:val="28"/>
        </w:rPr>
      </w:pPr>
      <w:r w:rsidRPr="00601B46">
        <w:rPr>
          <w:sz w:val="28"/>
          <w:szCs w:val="28"/>
        </w:rPr>
        <w:t xml:space="preserve">Выступление с использованием ИКТ на педагогическом совете «Формирование у детей раннего возраста первичных представлений о семье, малой Родине (городе), о понятных им профессиях» - воспитатель Королева Т.А. </w:t>
      </w:r>
    </w:p>
    <w:p w:rsidR="00601B46" w:rsidRPr="00601B46" w:rsidRDefault="00601B46" w:rsidP="00601B46">
      <w:pPr>
        <w:rPr>
          <w:sz w:val="28"/>
          <w:szCs w:val="28"/>
        </w:rPr>
      </w:pPr>
      <w:r w:rsidRPr="00601B46">
        <w:rPr>
          <w:sz w:val="28"/>
          <w:szCs w:val="28"/>
        </w:rPr>
        <w:t xml:space="preserve">Для определения влияния образовательного процесса, организуемого в Детском саду, на развитие ребенка (оценка индивидуального развития детей </w:t>
      </w:r>
      <w:r w:rsidRPr="00601B46">
        <w:rPr>
          <w:spacing w:val="6"/>
          <w:sz w:val="28"/>
          <w:szCs w:val="28"/>
        </w:rPr>
        <w:t xml:space="preserve">2-3 </w:t>
      </w:r>
      <w:r w:rsidRPr="00601B46">
        <w:rPr>
          <w:sz w:val="28"/>
          <w:szCs w:val="28"/>
        </w:rPr>
        <w:t xml:space="preserve">лет), а также степени освоения воспитанниками основной образовательной программы дошкольного образования в Детском саду два раза в учебном году (ноябрь и апрель текущего учебного года) проводится педагогическая диагностика. </w:t>
      </w:r>
      <w:r w:rsidRPr="00601B46">
        <w:rPr>
          <w:spacing w:val="-3"/>
          <w:sz w:val="28"/>
          <w:szCs w:val="28"/>
        </w:rPr>
        <w:t xml:space="preserve">По </w:t>
      </w:r>
      <w:r w:rsidRPr="00601B46">
        <w:rPr>
          <w:sz w:val="28"/>
          <w:szCs w:val="28"/>
        </w:rPr>
        <w:t>результатам педагогической диагностики 2023-2024 учебного года получили следующие</w:t>
      </w:r>
      <w:r w:rsidRPr="00601B46">
        <w:rPr>
          <w:spacing w:val="8"/>
          <w:sz w:val="28"/>
          <w:szCs w:val="28"/>
        </w:rPr>
        <w:t xml:space="preserve"> </w:t>
      </w:r>
      <w:r w:rsidRPr="00601B46">
        <w:rPr>
          <w:sz w:val="28"/>
          <w:szCs w:val="28"/>
        </w:rPr>
        <w:t>результаты:</w:t>
      </w:r>
      <w:r w:rsidRPr="00601B46">
        <w:rPr>
          <w:noProof/>
          <w:sz w:val="28"/>
          <w:szCs w:val="28"/>
          <w:lang w:eastAsia="ru-RU"/>
        </w:rPr>
        <w:t xml:space="preserve"> </w:t>
      </w:r>
      <w:r w:rsidRPr="00601B4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E23BBC3" wp14:editId="3BE73544">
            <wp:extent cx="5775158" cy="2829827"/>
            <wp:effectExtent l="0" t="0" r="1651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1B46" w:rsidRPr="00601B46" w:rsidRDefault="00601B46" w:rsidP="00601B46">
      <w:pPr>
        <w:rPr>
          <w:sz w:val="28"/>
          <w:szCs w:val="28"/>
        </w:rPr>
      </w:pPr>
    </w:p>
    <w:p w:rsidR="00601B46" w:rsidRPr="00601B46" w:rsidRDefault="00601B46" w:rsidP="00601B46">
      <w:pPr>
        <w:rPr>
          <w:sz w:val="28"/>
          <w:szCs w:val="28"/>
        </w:rPr>
      </w:pPr>
      <w:r w:rsidRPr="00601B46">
        <w:rPr>
          <w:noProof/>
          <w:sz w:val="28"/>
          <w:szCs w:val="28"/>
          <w:lang w:eastAsia="ru-RU"/>
        </w:rPr>
        <w:drawing>
          <wp:inline distT="0" distB="0" distL="0" distR="0" wp14:anchorId="2FF358E1" wp14:editId="25A58E26">
            <wp:extent cx="5900287" cy="509176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877" cy="509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46" w:rsidRPr="00601B46" w:rsidRDefault="00601B46" w:rsidP="00601B46">
      <w:pPr>
        <w:rPr>
          <w:sz w:val="28"/>
          <w:szCs w:val="28"/>
        </w:rPr>
      </w:pPr>
    </w:p>
    <w:p w:rsidR="00877D0A" w:rsidRDefault="00601B46" w:rsidP="00601B46">
      <w:pPr>
        <w:rPr>
          <w:sz w:val="28"/>
          <w:szCs w:val="28"/>
        </w:rPr>
      </w:pPr>
      <w:r w:rsidRPr="00601B46">
        <w:rPr>
          <w:b/>
          <w:sz w:val="28"/>
          <w:szCs w:val="28"/>
        </w:rPr>
        <w:t xml:space="preserve">ВЫВОД: </w:t>
      </w:r>
      <w:r w:rsidRPr="00601B46">
        <w:rPr>
          <w:sz w:val="28"/>
          <w:szCs w:val="28"/>
        </w:rPr>
        <w:t xml:space="preserve">по сравнению с началом учебного года к концу 2023-2024 </w:t>
      </w:r>
      <w:proofErr w:type="spellStart"/>
      <w:r w:rsidRPr="00601B46">
        <w:rPr>
          <w:sz w:val="28"/>
          <w:szCs w:val="28"/>
        </w:rPr>
        <w:t>уч</w:t>
      </w:r>
      <w:proofErr w:type="gramStart"/>
      <w:r w:rsidRPr="00601B46">
        <w:rPr>
          <w:sz w:val="28"/>
          <w:szCs w:val="28"/>
        </w:rPr>
        <w:t>.г</w:t>
      </w:r>
      <w:proofErr w:type="gramEnd"/>
      <w:r w:rsidRPr="00601B46">
        <w:rPr>
          <w:sz w:val="28"/>
          <w:szCs w:val="28"/>
        </w:rPr>
        <w:t>ода</w:t>
      </w:r>
      <w:proofErr w:type="spellEnd"/>
      <w:r w:rsidRPr="00601B46">
        <w:rPr>
          <w:sz w:val="28"/>
          <w:szCs w:val="28"/>
        </w:rPr>
        <w:t xml:space="preserve"> (по состоянию на 01.05.2024) видна положительная динамика результатов освоения воспитанниками ОП ДО. Высокий уровень освоения ОП ДО вырос с 1% до 75%. Средний уровень на конец </w:t>
      </w:r>
      <w:proofErr w:type="spellStart"/>
      <w:r w:rsidRPr="00601B46">
        <w:rPr>
          <w:sz w:val="28"/>
          <w:szCs w:val="28"/>
        </w:rPr>
        <w:t>уч</w:t>
      </w:r>
      <w:proofErr w:type="gramStart"/>
      <w:r w:rsidRPr="00601B46">
        <w:rPr>
          <w:sz w:val="28"/>
          <w:szCs w:val="28"/>
        </w:rPr>
        <w:t>.г</w:t>
      </w:r>
      <w:proofErr w:type="gramEnd"/>
      <w:r w:rsidRPr="00601B46">
        <w:rPr>
          <w:sz w:val="28"/>
          <w:szCs w:val="28"/>
        </w:rPr>
        <w:t>ода</w:t>
      </w:r>
      <w:proofErr w:type="spellEnd"/>
      <w:r w:rsidRPr="00601B46">
        <w:rPr>
          <w:sz w:val="28"/>
          <w:szCs w:val="28"/>
        </w:rPr>
        <w:t xml:space="preserve"> составил 25%, </w:t>
      </w:r>
    </w:p>
    <w:p w:rsidR="00601B46" w:rsidRPr="00601B46" w:rsidRDefault="00601B46" w:rsidP="00601B46">
      <w:pPr>
        <w:rPr>
          <w:sz w:val="28"/>
          <w:szCs w:val="28"/>
        </w:rPr>
      </w:pPr>
      <w:r w:rsidRPr="00601B46">
        <w:rPr>
          <w:sz w:val="28"/>
          <w:szCs w:val="28"/>
        </w:rPr>
        <w:lastRenderedPageBreak/>
        <w:t>уровень ниже среднего и низкий снизился до 0%.</w:t>
      </w:r>
    </w:p>
    <w:p w:rsidR="00601B46" w:rsidRPr="00601B46" w:rsidRDefault="00601B46" w:rsidP="00601B46">
      <w:pPr>
        <w:rPr>
          <w:sz w:val="28"/>
          <w:szCs w:val="28"/>
        </w:rPr>
      </w:pPr>
      <w:r w:rsidRPr="00601B46">
        <w:rPr>
          <w:sz w:val="28"/>
          <w:szCs w:val="28"/>
        </w:rPr>
        <w:t xml:space="preserve">Анализируя полученные результаты по всем 5 образовательным областям (среднее по ДОУ) можно сделать вывод, что организация образовательной деятельности в этом учебном году прошла успешна. Так как списочный состав воспитанников меняется каждый учебный год на 99%, то результаты освоения ОП </w:t>
      </w:r>
      <w:proofErr w:type="gramStart"/>
      <w:r w:rsidRPr="00601B46">
        <w:rPr>
          <w:sz w:val="28"/>
          <w:szCs w:val="28"/>
        </w:rPr>
        <w:t>ДО</w:t>
      </w:r>
      <w:proofErr w:type="gramEnd"/>
      <w:r w:rsidRPr="00601B46">
        <w:rPr>
          <w:sz w:val="28"/>
          <w:szCs w:val="28"/>
        </w:rPr>
        <w:t xml:space="preserve"> следует рассматривать </w:t>
      </w:r>
      <w:proofErr w:type="gramStart"/>
      <w:r w:rsidRPr="00601B46">
        <w:rPr>
          <w:sz w:val="28"/>
          <w:szCs w:val="28"/>
        </w:rPr>
        <w:t>на</w:t>
      </w:r>
      <w:proofErr w:type="gramEnd"/>
      <w:r w:rsidRPr="00601B46">
        <w:rPr>
          <w:sz w:val="28"/>
          <w:szCs w:val="28"/>
        </w:rPr>
        <w:t xml:space="preserve"> начало и конец каждого учебного года.</w:t>
      </w:r>
    </w:p>
    <w:p w:rsidR="00601B46" w:rsidRPr="00601B46" w:rsidRDefault="00601B46" w:rsidP="00601B46">
      <w:pPr>
        <w:ind w:right="-6"/>
        <w:jc w:val="both"/>
        <w:rPr>
          <w:sz w:val="28"/>
          <w:szCs w:val="28"/>
        </w:rPr>
      </w:pPr>
      <w:r w:rsidRPr="00601B46">
        <w:rPr>
          <w:sz w:val="28"/>
          <w:szCs w:val="28"/>
        </w:rPr>
        <w:t xml:space="preserve">В течение года воспитанники с воспитателями и родителями успешно участвовали в конкурсах и мероприятиях различного уровня: как на уровне Детского сада, так и </w:t>
      </w:r>
      <w:proofErr w:type="gramStart"/>
      <w:r w:rsidRPr="00601B46">
        <w:rPr>
          <w:sz w:val="28"/>
          <w:szCs w:val="28"/>
        </w:rPr>
        <w:t>на</w:t>
      </w:r>
      <w:proofErr w:type="gramEnd"/>
      <w:r w:rsidRPr="00601B46">
        <w:rPr>
          <w:sz w:val="28"/>
          <w:szCs w:val="28"/>
        </w:rPr>
        <w:t xml:space="preserve"> муниципальном, региональном, Всероссийском.</w:t>
      </w:r>
    </w:p>
    <w:p w:rsidR="00601B46" w:rsidRPr="00601B46" w:rsidRDefault="00601B46" w:rsidP="00601B46">
      <w:pPr>
        <w:ind w:right="-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617"/>
        <w:gridCol w:w="3007"/>
      </w:tblGrid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Конкурс/ Мероприятие// Организатор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Количество участников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Результат</w:t>
            </w:r>
          </w:p>
        </w:tc>
      </w:tr>
      <w:tr w:rsidR="00601B46" w:rsidRPr="00601B46" w:rsidTr="00020F57">
        <w:tc>
          <w:tcPr>
            <w:tcW w:w="10273" w:type="dxa"/>
            <w:gridSpan w:val="3"/>
          </w:tcPr>
          <w:p w:rsidR="00601B46" w:rsidRPr="00601B46" w:rsidRDefault="00601B46" w:rsidP="00601B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1B46">
              <w:rPr>
                <w:rFonts w:eastAsia="Calibri"/>
                <w:b/>
                <w:sz w:val="28"/>
                <w:szCs w:val="28"/>
              </w:rPr>
              <w:t>Уровень ДОУ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Детский творческий конкурс «Мой город – Смоленск» 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МБДОУ «Детский сад №42 «Чайка»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Дипломы победителей(8)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Сертификаты участников(14)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Конкурс детских рисунков «Я прививок и уколов не боюсь» 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МБДОУ «Детский сад №42 «Чайка»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Дипломы победителей (14)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Сертификаты участников(11)</w:t>
            </w:r>
          </w:p>
        </w:tc>
      </w:tr>
      <w:tr w:rsidR="00601B46" w:rsidRPr="00601B46" w:rsidTr="00020F57">
        <w:tc>
          <w:tcPr>
            <w:tcW w:w="10273" w:type="dxa"/>
            <w:gridSpan w:val="3"/>
          </w:tcPr>
          <w:p w:rsidR="00601B46" w:rsidRPr="00601B46" w:rsidRDefault="00601B46" w:rsidP="00601B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1B46">
              <w:rPr>
                <w:rFonts w:eastAsia="Calibri"/>
                <w:b/>
                <w:sz w:val="28"/>
                <w:szCs w:val="28"/>
              </w:rPr>
              <w:t>Муниципальный уровень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Выставка-конкурс «Дары осени-2023» Организатор: МБУК ДК микрорайона Гнездово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 xml:space="preserve">I </w:t>
            </w:r>
            <w:r w:rsidRPr="00601B46">
              <w:rPr>
                <w:rFonts w:eastAsia="Calibri"/>
                <w:sz w:val="28"/>
                <w:szCs w:val="28"/>
              </w:rPr>
              <w:t>место (5)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Городская акция «Цветочный переполох» Организатор: МБУ ДО «Эколого-биологический центр»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Благодарственное письмо (4)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Благотворительная акция «Праздник урожая»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Организатор: МБУ ДО «Эколого-биологический центр»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Благодарственное письмо (10)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Благотворительная акция «От сердца к сердцу»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«Единая Россия»; «Дети-ангелы Смоленск»; Смоленская епархия русской православной церкви.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 участника (15)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Конкурс детско-юношеского творчества «Останови огонь»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Смоленское городское отделение ВДПО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 участника(4)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Конкурс открыток «Поздравляем </w:t>
            </w:r>
            <w:r w:rsidRPr="00601B46">
              <w:rPr>
                <w:rFonts w:eastAsia="Calibri"/>
                <w:sz w:val="28"/>
                <w:szCs w:val="28"/>
              </w:rPr>
              <w:lastRenderedPageBreak/>
              <w:t>защитников наших»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Организатор: Детская библиотека №5-филиал МБУК «ЦБС»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01B46">
              <w:rPr>
                <w:rFonts w:eastAsia="Calibri"/>
                <w:sz w:val="28"/>
                <w:szCs w:val="28"/>
              </w:rPr>
              <w:t xml:space="preserve"> степени (3)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lastRenderedPageBreak/>
              <w:t xml:space="preserve">Диплом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601B46">
              <w:rPr>
                <w:rFonts w:eastAsia="Calibri"/>
                <w:sz w:val="28"/>
                <w:szCs w:val="28"/>
              </w:rPr>
              <w:t xml:space="preserve"> степени (1)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 участника(4)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lastRenderedPageBreak/>
              <w:t>Городской конкурс научно-технического творчества «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Дети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.Т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ехника.Творчество</w:t>
            </w:r>
            <w:proofErr w:type="spellEnd"/>
            <w:r w:rsidRPr="00601B46">
              <w:rPr>
                <w:rFonts w:eastAsia="Calibri"/>
                <w:sz w:val="28"/>
                <w:szCs w:val="28"/>
              </w:rPr>
              <w:t>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Организатор: МБДОУ «Детский сад №19 «Катюша» 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 участника (3)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Конкурс на лучшую скульптуру из снега «Снежная фантазия – 2024»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МБУК ДК микрорайона Гнездово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Диплом победителя(2)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Семейный творческий конкурс «Наша масленица -2024». 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Организатор: МБУК ДК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пос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иловидово</w:t>
            </w:r>
            <w:proofErr w:type="spellEnd"/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Диплом участника(4)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Городской конкурс «Покорение 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космоса-гордость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 xml:space="preserve"> нашей страны»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Организатор: Управление образования и молодежной политики Администрации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Грамота участника(12)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Конку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рс скв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оречников и кормушек для птиц «Птичий домик. Птичья столовая-2024»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МБУК ДК микрорайона Гнездово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лауреата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01B46">
              <w:rPr>
                <w:rFonts w:eastAsia="Calibri"/>
                <w:sz w:val="28"/>
                <w:szCs w:val="28"/>
              </w:rPr>
              <w:t xml:space="preserve"> степени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r w:rsidRPr="00601B46">
              <w:rPr>
                <w:rFonts w:eastAsia="Calibri"/>
                <w:sz w:val="28"/>
                <w:szCs w:val="28"/>
              </w:rPr>
              <w:t>4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Интернет конкурс поделок «Космическая фантазия»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Организатор: МБУК «ЦБС»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  <w:r w:rsidRPr="00601B46">
              <w:rPr>
                <w:rFonts w:eastAsia="Calibri"/>
                <w:sz w:val="28"/>
                <w:szCs w:val="28"/>
              </w:rPr>
              <w:t xml:space="preserve"> библиотека №10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Сертификат участника (4)</w:t>
            </w:r>
          </w:p>
        </w:tc>
      </w:tr>
      <w:tr w:rsidR="002F2153" w:rsidRPr="00601B46" w:rsidTr="00020F57">
        <w:tc>
          <w:tcPr>
            <w:tcW w:w="5495" w:type="dxa"/>
          </w:tcPr>
          <w:p w:rsidR="002F2153" w:rsidRPr="00601B46" w:rsidRDefault="002F2153" w:rsidP="00601B46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Городской конкурс детско-родительских проектов «Ромашковое счастье»</w:t>
            </w:r>
          </w:p>
        </w:tc>
        <w:tc>
          <w:tcPr>
            <w:tcW w:w="1517" w:type="dxa"/>
          </w:tcPr>
          <w:p w:rsidR="002F2153" w:rsidRPr="00601B46" w:rsidRDefault="002F2153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F2153" w:rsidRDefault="002F2153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sz w:val="28"/>
                <w:szCs w:val="28"/>
              </w:rPr>
              <w:t xml:space="preserve"> место (2</w:t>
            </w:r>
            <w:r w:rsidRPr="00601B46">
              <w:rPr>
                <w:rFonts w:eastAsia="Calibri"/>
                <w:sz w:val="28"/>
                <w:szCs w:val="28"/>
              </w:rPr>
              <w:t>)</w:t>
            </w:r>
          </w:p>
          <w:p w:rsidR="002F2153" w:rsidRPr="00601B46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 (1)</w:t>
            </w:r>
          </w:p>
          <w:p w:rsidR="002F2153" w:rsidRPr="00601B46" w:rsidRDefault="002F2153" w:rsidP="00601B4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1B46" w:rsidRPr="00601B46" w:rsidTr="00020F57">
        <w:tc>
          <w:tcPr>
            <w:tcW w:w="10273" w:type="dxa"/>
            <w:gridSpan w:val="3"/>
          </w:tcPr>
          <w:p w:rsidR="00601B46" w:rsidRPr="00601B46" w:rsidRDefault="00601B46" w:rsidP="00601B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1B46">
              <w:rPr>
                <w:rFonts w:eastAsia="Calibri"/>
                <w:b/>
                <w:sz w:val="28"/>
                <w:szCs w:val="28"/>
              </w:rPr>
              <w:t>Региональный уровень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Межрегиональный сетевой фотоконкурс «Чудо-снеговик» Организатор: Детская библиотека №5-филиал МБУК «ЦБС» </w:t>
            </w:r>
            <w:proofErr w:type="spellStart"/>
            <w:r w:rsidRPr="00601B4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01B46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601B46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 (1)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 (1)</w:t>
            </w:r>
          </w:p>
        </w:tc>
      </w:tr>
      <w:tr w:rsidR="00601B46" w:rsidRPr="00601B46" w:rsidTr="00020F57">
        <w:tc>
          <w:tcPr>
            <w:tcW w:w="10273" w:type="dxa"/>
            <w:gridSpan w:val="3"/>
          </w:tcPr>
          <w:p w:rsidR="00601B46" w:rsidRPr="00601B46" w:rsidRDefault="00601B46" w:rsidP="00601B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1B46">
              <w:rPr>
                <w:rFonts w:eastAsia="Calibri"/>
                <w:b/>
                <w:sz w:val="28"/>
                <w:szCs w:val="28"/>
              </w:rPr>
              <w:t>Всероссийский уровень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Детский конкурс Новогодних поделок «Хоровод новогодних творений» Организатор:  «Высшая школа делового администрирования»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 (1)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lastRenderedPageBreak/>
              <w:t xml:space="preserve">Детский творческий конкурс «Нарядная красавица» 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«Высшая школа делового администрирования»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Конкурс детского рисунка «Фантастические животные»</w:t>
            </w:r>
          </w:p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Организатор: ВШДА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победителя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 (2)</w:t>
            </w:r>
          </w:p>
        </w:tc>
      </w:tr>
      <w:tr w:rsidR="00601B46" w:rsidRPr="00601B46" w:rsidTr="00020F57">
        <w:tc>
          <w:tcPr>
            <w:tcW w:w="5495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Детский конкурс рисунков «Мои лучшие каникулы» Организатор:  «Высшая школа делового администрирования»</w:t>
            </w:r>
          </w:p>
        </w:tc>
        <w:tc>
          <w:tcPr>
            <w:tcW w:w="1517" w:type="dxa"/>
          </w:tcPr>
          <w:p w:rsidR="00601B46" w:rsidRPr="00601B46" w:rsidRDefault="00601B46" w:rsidP="00601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01B46" w:rsidRPr="00601B46" w:rsidRDefault="00601B46" w:rsidP="00601B46">
            <w:pPr>
              <w:rPr>
                <w:rFonts w:eastAsia="Calibri"/>
                <w:sz w:val="28"/>
                <w:szCs w:val="28"/>
              </w:rPr>
            </w:pPr>
            <w:r w:rsidRPr="00601B46">
              <w:rPr>
                <w:rFonts w:eastAsia="Calibri"/>
                <w:sz w:val="28"/>
                <w:szCs w:val="28"/>
              </w:rPr>
              <w:t xml:space="preserve">Диплом за </w:t>
            </w:r>
            <w:r w:rsidRPr="00601B4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01B46">
              <w:rPr>
                <w:rFonts w:eastAsia="Calibri"/>
                <w:sz w:val="28"/>
                <w:szCs w:val="28"/>
              </w:rPr>
              <w:t xml:space="preserve"> место (2)</w:t>
            </w:r>
          </w:p>
        </w:tc>
      </w:tr>
    </w:tbl>
    <w:p w:rsidR="00601B46" w:rsidRPr="00601B46" w:rsidRDefault="00601B46" w:rsidP="00601B46">
      <w:pPr>
        <w:jc w:val="both"/>
        <w:rPr>
          <w:rFonts w:eastAsia="Calibri"/>
          <w:sz w:val="28"/>
          <w:szCs w:val="28"/>
        </w:rPr>
      </w:pPr>
      <w:r w:rsidRPr="00601B46">
        <w:rPr>
          <w:rFonts w:eastAsia="Calibri"/>
          <w:sz w:val="28"/>
          <w:szCs w:val="28"/>
        </w:rPr>
        <w:t>В 2023-2024 учебном  году в Детском саду осуществлялась образовательная деятельность по дополнительным общеобразовательным программам на бесплатной основе, реализованная по инициативе воспитателей: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«Юный художник»</w:t>
      </w:r>
      <w:r w:rsidRPr="00601B46">
        <w:rPr>
          <w:rFonts w:eastAsia="Calibri"/>
          <w:sz w:val="28"/>
          <w:szCs w:val="28"/>
        </w:rPr>
        <w:t xml:space="preserve"> - нетрадиционные техники рисования. </w:t>
      </w:r>
      <w:r w:rsidRPr="00601B46">
        <w:rPr>
          <w:rFonts w:eastAsia="Calibri"/>
          <w:i/>
          <w:sz w:val="28"/>
          <w:szCs w:val="28"/>
        </w:rPr>
        <w:t>Руководитель: Кисель Елена Александровна.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i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</w:t>
      </w:r>
      <w:proofErr w:type="spellStart"/>
      <w:r w:rsidRPr="00601B46">
        <w:rPr>
          <w:rFonts w:eastAsia="Calibri"/>
          <w:b/>
          <w:sz w:val="28"/>
          <w:szCs w:val="28"/>
        </w:rPr>
        <w:t>Чок-чок</w:t>
      </w:r>
      <w:proofErr w:type="spellEnd"/>
      <w:r w:rsidRPr="00601B46">
        <w:rPr>
          <w:rFonts w:eastAsia="Calibri"/>
          <w:b/>
          <w:sz w:val="28"/>
          <w:szCs w:val="28"/>
        </w:rPr>
        <w:t>, каблучок»</w:t>
      </w:r>
      <w:r w:rsidRPr="00601B46">
        <w:rPr>
          <w:rFonts w:eastAsia="Calibri"/>
          <w:sz w:val="28"/>
          <w:szCs w:val="28"/>
        </w:rPr>
        <w:t xml:space="preserve"> - танцы. </w:t>
      </w:r>
      <w:r w:rsidRPr="00601B46">
        <w:rPr>
          <w:rFonts w:eastAsia="Calibri"/>
          <w:i/>
          <w:sz w:val="28"/>
          <w:szCs w:val="28"/>
        </w:rPr>
        <w:t>Руководитель: Шатрова Елена Анатольевна.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i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«Сказка за сказкой»</w:t>
      </w:r>
      <w:r w:rsidRPr="00601B46">
        <w:rPr>
          <w:rFonts w:eastAsia="Calibri"/>
          <w:sz w:val="28"/>
          <w:szCs w:val="28"/>
        </w:rPr>
        <w:t xml:space="preserve"> - театрализованная деятельность. </w:t>
      </w:r>
      <w:r w:rsidRPr="00601B46">
        <w:rPr>
          <w:rFonts w:eastAsia="Calibri"/>
          <w:i/>
          <w:sz w:val="28"/>
          <w:szCs w:val="28"/>
        </w:rPr>
        <w:t>Руководитель: Иванова Елена Владимировна.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«Разноцветные ладошки»</w:t>
      </w:r>
      <w:r w:rsidRPr="00601B46">
        <w:rPr>
          <w:rFonts w:eastAsia="Calibri"/>
          <w:sz w:val="28"/>
          <w:szCs w:val="28"/>
        </w:rPr>
        <w:t xml:space="preserve"> - рисование ладошками. </w:t>
      </w:r>
      <w:r w:rsidRPr="00601B46">
        <w:rPr>
          <w:rFonts w:eastAsia="Calibri"/>
          <w:i/>
          <w:sz w:val="28"/>
          <w:szCs w:val="28"/>
        </w:rPr>
        <w:t>Руководитель: Павлова Надежда Викторовна.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i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«Умелые ручки»</w:t>
      </w:r>
      <w:r w:rsidRPr="00601B46">
        <w:rPr>
          <w:rFonts w:eastAsia="Calibri"/>
          <w:sz w:val="28"/>
          <w:szCs w:val="28"/>
        </w:rPr>
        <w:t xml:space="preserve"> - </w:t>
      </w:r>
      <w:proofErr w:type="spellStart"/>
      <w:r w:rsidRPr="00601B46">
        <w:rPr>
          <w:rFonts w:eastAsia="Calibri"/>
          <w:sz w:val="28"/>
          <w:szCs w:val="28"/>
        </w:rPr>
        <w:t>тестопластика</w:t>
      </w:r>
      <w:proofErr w:type="spellEnd"/>
      <w:r w:rsidRPr="00601B46">
        <w:rPr>
          <w:rFonts w:eastAsia="Calibri"/>
          <w:sz w:val="28"/>
          <w:szCs w:val="28"/>
        </w:rPr>
        <w:t xml:space="preserve">. </w:t>
      </w:r>
      <w:r w:rsidRPr="00601B46">
        <w:rPr>
          <w:rFonts w:eastAsia="Calibri"/>
          <w:i/>
          <w:sz w:val="28"/>
          <w:szCs w:val="28"/>
        </w:rPr>
        <w:t>Руководитель: Цыганкова Юлия Владимировна.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i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«Маленькие фантазеры»</w:t>
      </w:r>
      <w:r w:rsidRPr="00601B46">
        <w:rPr>
          <w:rFonts w:eastAsia="Calibri"/>
          <w:sz w:val="28"/>
          <w:szCs w:val="28"/>
        </w:rPr>
        <w:t xml:space="preserve"> - аппликация. </w:t>
      </w:r>
      <w:r w:rsidRPr="00601B46">
        <w:rPr>
          <w:rFonts w:eastAsia="Calibri"/>
          <w:i/>
          <w:sz w:val="28"/>
          <w:szCs w:val="28"/>
        </w:rPr>
        <w:t>Руководитель: Колесова Светлана Вениаминовна.</w:t>
      </w:r>
    </w:p>
    <w:p w:rsidR="00601B46" w:rsidRPr="00601B46" w:rsidRDefault="00601B46" w:rsidP="00601B46">
      <w:pPr>
        <w:widowControl/>
        <w:numPr>
          <w:ilvl w:val="0"/>
          <w:numId w:val="22"/>
        </w:numPr>
        <w:autoSpaceDE/>
        <w:autoSpaceDN/>
        <w:ind w:right="-6" w:firstLine="0"/>
        <w:rPr>
          <w:rFonts w:eastAsia="Calibri"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Кружок </w:t>
      </w:r>
      <w:r w:rsidRPr="00601B46">
        <w:rPr>
          <w:rFonts w:eastAsia="Calibri"/>
          <w:b/>
          <w:sz w:val="28"/>
          <w:szCs w:val="28"/>
        </w:rPr>
        <w:t>«Почемучки» -</w:t>
      </w:r>
      <w:r w:rsidRPr="00601B46">
        <w:rPr>
          <w:rFonts w:eastAsia="Calibri"/>
          <w:sz w:val="28"/>
          <w:szCs w:val="28"/>
        </w:rPr>
        <w:t xml:space="preserve"> экспериментирование. </w:t>
      </w:r>
      <w:r w:rsidRPr="00601B46">
        <w:rPr>
          <w:rFonts w:eastAsia="Calibri"/>
          <w:i/>
          <w:sz w:val="28"/>
          <w:szCs w:val="28"/>
        </w:rPr>
        <w:t>Руководитель: Королева Татьяна Алексеевна.</w:t>
      </w:r>
    </w:p>
    <w:p w:rsidR="00601B46" w:rsidRPr="00601B46" w:rsidRDefault="00601B46" w:rsidP="00601B46">
      <w:pPr>
        <w:ind w:right="-6"/>
        <w:jc w:val="both"/>
        <w:rPr>
          <w:rFonts w:eastAsia="Calibri"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Количество дополнительных общеобразовательных программ: </w:t>
      </w:r>
      <w:r w:rsidRPr="00601B46">
        <w:rPr>
          <w:rFonts w:eastAsia="Calibri"/>
          <w:b/>
          <w:sz w:val="28"/>
          <w:szCs w:val="28"/>
        </w:rPr>
        <w:t>7</w:t>
      </w:r>
    </w:p>
    <w:p w:rsidR="00601B46" w:rsidRPr="00601B46" w:rsidRDefault="00601B46" w:rsidP="00601B46">
      <w:pPr>
        <w:jc w:val="both"/>
        <w:rPr>
          <w:rFonts w:eastAsia="Calibri"/>
          <w:sz w:val="28"/>
          <w:szCs w:val="28"/>
        </w:rPr>
      </w:pPr>
      <w:r w:rsidRPr="00601B46">
        <w:rPr>
          <w:rFonts w:eastAsia="Calibri"/>
          <w:sz w:val="28"/>
          <w:szCs w:val="28"/>
        </w:rPr>
        <w:t xml:space="preserve">Дополнительным образованием было охвачено: </w:t>
      </w:r>
      <w:r w:rsidR="002F2153">
        <w:rPr>
          <w:rFonts w:eastAsia="Calibri"/>
          <w:b/>
          <w:sz w:val="28"/>
          <w:szCs w:val="28"/>
        </w:rPr>
        <w:t>70</w:t>
      </w:r>
      <w:r w:rsidRPr="00601B46">
        <w:rPr>
          <w:rFonts w:eastAsia="Calibri"/>
          <w:b/>
          <w:sz w:val="28"/>
          <w:szCs w:val="28"/>
        </w:rPr>
        <w:t xml:space="preserve">% </w:t>
      </w:r>
      <w:r w:rsidRPr="00601B46">
        <w:rPr>
          <w:rFonts w:eastAsia="Calibri"/>
          <w:sz w:val="28"/>
          <w:szCs w:val="28"/>
        </w:rPr>
        <w:t>воспитанников.</w:t>
      </w:r>
    </w:p>
    <w:p w:rsidR="00601B46" w:rsidRPr="00601B46" w:rsidRDefault="00601B46" w:rsidP="00601B46">
      <w:pPr>
        <w:ind w:right="-6"/>
        <w:jc w:val="center"/>
        <w:rPr>
          <w:rFonts w:eastAsia="Calibri"/>
          <w:b/>
          <w:sz w:val="28"/>
          <w:szCs w:val="28"/>
        </w:rPr>
      </w:pPr>
    </w:p>
    <w:p w:rsidR="00C94112" w:rsidRDefault="00C94112">
      <w:pPr>
        <w:spacing w:line="321" w:lineRule="exact"/>
        <w:sectPr w:rsidR="00C94112" w:rsidSect="00877D0A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p w:rsidR="002F2153" w:rsidRDefault="002F2153" w:rsidP="002F2153">
      <w:pPr>
        <w:pStyle w:val="1"/>
        <w:numPr>
          <w:ilvl w:val="0"/>
          <w:numId w:val="20"/>
        </w:numPr>
        <w:tabs>
          <w:tab w:val="left" w:pos="3204"/>
        </w:tabs>
        <w:ind w:left="3119" w:hanging="284"/>
        <w:jc w:val="center"/>
      </w:pPr>
      <w:r>
        <w:lastRenderedPageBreak/>
        <w:t>КАДРОВЫЙ ПОТЕНЦИАЛ</w:t>
      </w:r>
    </w:p>
    <w:p w:rsidR="002F2153" w:rsidRPr="002F2153" w:rsidRDefault="002F2153" w:rsidP="002F2153">
      <w:pPr>
        <w:pStyle w:val="a3"/>
        <w:spacing w:before="8"/>
        <w:ind w:left="0"/>
        <w:jc w:val="center"/>
        <w:rPr>
          <w:b/>
        </w:rPr>
      </w:pPr>
    </w:p>
    <w:p w:rsidR="002F2153" w:rsidRPr="002F2153" w:rsidRDefault="002F2153" w:rsidP="002F2153">
      <w:pPr>
        <w:ind w:firstLine="567"/>
        <w:rPr>
          <w:sz w:val="28"/>
          <w:szCs w:val="28"/>
        </w:rPr>
      </w:pPr>
      <w:r w:rsidRPr="002F2153">
        <w:rPr>
          <w:sz w:val="28"/>
          <w:szCs w:val="28"/>
        </w:rPr>
        <w:t xml:space="preserve">Доля укомплектованности педагогами в соответствии со штатным расписанием составляет 100%. По состоянию на </w:t>
      </w:r>
      <w:r w:rsidRPr="002F2153">
        <w:rPr>
          <w:b/>
          <w:sz w:val="28"/>
          <w:szCs w:val="28"/>
        </w:rPr>
        <w:t xml:space="preserve">31.05.2024 </w:t>
      </w:r>
      <w:r w:rsidRPr="002F2153">
        <w:rPr>
          <w:sz w:val="28"/>
          <w:szCs w:val="28"/>
        </w:rPr>
        <w:t>в Детском саду работает 10 педагогов: 7 воспитателей, 1 старший воспитатель, 1 музыкальный руководитель, 1 социальный педагог.</w:t>
      </w:r>
    </w:p>
    <w:p w:rsidR="002F2153" w:rsidRPr="002F2153" w:rsidRDefault="002F2153" w:rsidP="002F2153">
      <w:pPr>
        <w:ind w:firstLine="567"/>
        <w:jc w:val="center"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>Распределение педагогических работников на 31.05.2024г.</w:t>
      </w:r>
    </w:p>
    <w:tbl>
      <w:tblPr>
        <w:tblpPr w:leftFromText="180" w:rightFromText="180" w:vertAnchor="text" w:horzAnchor="margin" w:tblpXSpec="center" w:tblpY="110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370"/>
        <w:gridCol w:w="4226"/>
        <w:gridCol w:w="984"/>
      </w:tblGrid>
      <w:tr w:rsidR="002F2153" w:rsidRPr="002F2153" w:rsidTr="00020F57">
        <w:trPr>
          <w:trHeight w:val="471"/>
        </w:trPr>
        <w:tc>
          <w:tcPr>
            <w:tcW w:w="709" w:type="dxa"/>
            <w:shd w:val="clear" w:color="auto" w:fill="auto"/>
          </w:tcPr>
          <w:p w:rsidR="002F2153" w:rsidRPr="002F2153" w:rsidRDefault="002F2153" w:rsidP="00020F57">
            <w:pPr>
              <w:spacing w:line="230" w:lineRule="exact"/>
              <w:ind w:left="136" w:right="112"/>
              <w:rPr>
                <w:b/>
                <w:sz w:val="28"/>
                <w:szCs w:val="28"/>
              </w:rPr>
            </w:pPr>
            <w:r w:rsidRPr="002F2153">
              <w:rPr>
                <w:b/>
                <w:sz w:val="28"/>
                <w:szCs w:val="28"/>
              </w:rPr>
              <w:t>№</w:t>
            </w:r>
            <w:r w:rsidRPr="002F2153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2F2153">
              <w:rPr>
                <w:b/>
                <w:spacing w:val="-1"/>
                <w:sz w:val="28"/>
                <w:szCs w:val="28"/>
              </w:rPr>
              <w:t>п</w:t>
            </w:r>
            <w:proofErr w:type="gramEnd"/>
            <w:r w:rsidRPr="002F2153">
              <w:rPr>
                <w:b/>
                <w:spacing w:val="-1"/>
                <w:sz w:val="28"/>
                <w:szCs w:val="28"/>
              </w:rPr>
              <w:t>/п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2F2153" w:rsidRPr="002F2153" w:rsidRDefault="002F2153" w:rsidP="00020F57">
            <w:pPr>
              <w:spacing w:before="113"/>
              <w:ind w:right="3308"/>
              <w:jc w:val="center"/>
              <w:rPr>
                <w:b/>
                <w:sz w:val="28"/>
                <w:szCs w:val="28"/>
              </w:rPr>
            </w:pPr>
            <w:r w:rsidRPr="002F2153">
              <w:rPr>
                <w:b/>
                <w:sz w:val="28"/>
                <w:szCs w:val="28"/>
              </w:rPr>
              <w:t xml:space="preserve">           Показатель  на 31.05.2024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before="113"/>
              <w:ind w:left="161" w:right="147"/>
              <w:jc w:val="center"/>
              <w:rPr>
                <w:b/>
                <w:sz w:val="28"/>
                <w:szCs w:val="28"/>
              </w:rPr>
            </w:pPr>
            <w:r w:rsidRPr="002F2153">
              <w:rPr>
                <w:b/>
                <w:sz w:val="28"/>
                <w:szCs w:val="28"/>
              </w:rPr>
              <w:t>Кол-во</w:t>
            </w:r>
          </w:p>
        </w:tc>
      </w:tr>
      <w:tr w:rsidR="002F2153" w:rsidRPr="002F2153" w:rsidTr="00020F57">
        <w:trPr>
          <w:trHeight w:val="284"/>
        </w:trPr>
        <w:tc>
          <w:tcPr>
            <w:tcW w:w="709" w:type="dxa"/>
            <w:vMerge w:val="restart"/>
            <w:shd w:val="clear" w:color="auto" w:fill="auto"/>
          </w:tcPr>
          <w:p w:rsidR="002F2153" w:rsidRPr="002F2153" w:rsidRDefault="002F2153" w:rsidP="00020F57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2F2153" w:rsidRPr="002F2153" w:rsidRDefault="002F2153" w:rsidP="00020F57">
            <w:pPr>
              <w:ind w:left="107" w:right="1144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Состав педагогического</w:t>
            </w:r>
            <w:r w:rsidRPr="002F2153">
              <w:rPr>
                <w:spacing w:val="-52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коллектива</w:t>
            </w: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58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воспитатель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before="5" w:line="252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7</w:t>
            </w:r>
          </w:p>
        </w:tc>
      </w:tr>
      <w:tr w:rsidR="002F2153" w:rsidRPr="002F2153" w:rsidTr="00020F57">
        <w:trPr>
          <w:trHeight w:val="257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социальный</w:t>
            </w:r>
            <w:r w:rsidRPr="002F2153">
              <w:rPr>
                <w:spacing w:val="-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педагог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2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</w:t>
            </w:r>
          </w:p>
        </w:tc>
      </w:tr>
      <w:tr w:rsidR="002F2153" w:rsidRPr="002F2153" w:rsidTr="00020F57">
        <w:trPr>
          <w:trHeight w:val="260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музыкальный</w:t>
            </w:r>
            <w:r w:rsidRPr="002F2153">
              <w:rPr>
                <w:spacing w:val="-3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</w:t>
            </w:r>
          </w:p>
        </w:tc>
      </w:tr>
      <w:tr w:rsidR="002F2153" w:rsidRPr="002F2153" w:rsidTr="00020F57">
        <w:trPr>
          <w:trHeight w:val="260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5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5" w:lineRule="exact"/>
              <w:ind w:left="12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</w:t>
            </w:r>
          </w:p>
        </w:tc>
      </w:tr>
      <w:tr w:rsidR="002F2153" w:rsidRPr="002F2153" w:rsidTr="00020F57">
        <w:trPr>
          <w:trHeight w:val="208"/>
        </w:trPr>
        <w:tc>
          <w:tcPr>
            <w:tcW w:w="9289" w:type="dxa"/>
            <w:gridSpan w:val="4"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spacing w:line="235" w:lineRule="exact"/>
              <w:ind w:left="12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Всего: 10</w:t>
            </w:r>
          </w:p>
        </w:tc>
      </w:tr>
      <w:tr w:rsidR="002F2153" w:rsidRPr="002F2153" w:rsidTr="00020F57">
        <w:trPr>
          <w:trHeight w:val="257"/>
        </w:trPr>
        <w:tc>
          <w:tcPr>
            <w:tcW w:w="709" w:type="dxa"/>
            <w:vMerge w:val="restart"/>
            <w:shd w:val="clear" w:color="auto" w:fill="auto"/>
          </w:tcPr>
          <w:p w:rsidR="002F2153" w:rsidRPr="002F2153" w:rsidRDefault="002F2153" w:rsidP="00020F57">
            <w:pPr>
              <w:spacing w:line="247" w:lineRule="exact"/>
              <w:ind w:left="107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2F2153" w:rsidRPr="002F2153" w:rsidRDefault="002F2153" w:rsidP="00020F57">
            <w:pPr>
              <w:ind w:left="107" w:right="805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Образовательный ценз</w:t>
            </w:r>
            <w:r w:rsidRPr="002F2153">
              <w:rPr>
                <w:spacing w:val="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педагогических</w:t>
            </w:r>
            <w:r w:rsidRPr="002F2153">
              <w:rPr>
                <w:spacing w:val="-8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работников</w:t>
            </w: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</w:t>
            </w:r>
            <w:r w:rsidRPr="002F2153">
              <w:rPr>
                <w:spacing w:val="-2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высшим</w:t>
            </w:r>
            <w:r w:rsidRPr="002F2153">
              <w:rPr>
                <w:spacing w:val="-1"/>
                <w:sz w:val="28"/>
                <w:szCs w:val="28"/>
              </w:rPr>
              <w:t xml:space="preserve"> педагогическим </w:t>
            </w:r>
            <w:r w:rsidRPr="002F2153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5</w:t>
            </w:r>
          </w:p>
        </w:tc>
      </w:tr>
      <w:tr w:rsidR="002F2153" w:rsidRPr="002F2153" w:rsidTr="00020F57">
        <w:trPr>
          <w:trHeight w:val="260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со средним</w:t>
            </w:r>
            <w:r w:rsidRPr="002F2153">
              <w:rPr>
                <w:spacing w:val="-2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специальным</w:t>
            </w:r>
            <w:r w:rsidRPr="002F2153">
              <w:rPr>
                <w:spacing w:val="-3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3</w:t>
            </w:r>
          </w:p>
        </w:tc>
      </w:tr>
      <w:tr w:rsidR="002F2153" w:rsidRPr="002F2153" w:rsidTr="00020F57">
        <w:trPr>
          <w:trHeight w:val="513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с </w:t>
            </w:r>
            <w:proofErr w:type="gramStart"/>
            <w:r w:rsidRPr="002F2153">
              <w:rPr>
                <w:sz w:val="28"/>
                <w:szCs w:val="28"/>
              </w:rPr>
              <w:t>высшем</w:t>
            </w:r>
            <w:proofErr w:type="gramEnd"/>
            <w:r w:rsidRPr="002F2153">
              <w:rPr>
                <w:sz w:val="28"/>
                <w:szCs w:val="28"/>
              </w:rPr>
              <w:t xml:space="preserve"> не педагогическом образованием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2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</w:t>
            </w:r>
          </w:p>
        </w:tc>
      </w:tr>
      <w:tr w:rsidR="002F2153" w:rsidRPr="002F2153" w:rsidTr="00020F57">
        <w:trPr>
          <w:trHeight w:val="260"/>
        </w:trPr>
        <w:tc>
          <w:tcPr>
            <w:tcW w:w="9289" w:type="dxa"/>
            <w:gridSpan w:val="4"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2"/>
              <w:jc w:val="center"/>
              <w:rPr>
                <w:sz w:val="28"/>
                <w:szCs w:val="28"/>
              </w:rPr>
            </w:pPr>
          </w:p>
        </w:tc>
      </w:tr>
      <w:tr w:rsidR="002F2153" w:rsidRPr="002F2153" w:rsidTr="00020F57">
        <w:trPr>
          <w:trHeight w:val="259"/>
        </w:trPr>
        <w:tc>
          <w:tcPr>
            <w:tcW w:w="709" w:type="dxa"/>
            <w:vMerge w:val="restart"/>
            <w:shd w:val="clear" w:color="auto" w:fill="auto"/>
          </w:tcPr>
          <w:p w:rsidR="002F2153" w:rsidRPr="002F2153" w:rsidRDefault="002F2153" w:rsidP="00020F57">
            <w:pPr>
              <w:spacing w:before="10"/>
              <w:rPr>
                <w:sz w:val="28"/>
                <w:szCs w:val="28"/>
              </w:rPr>
            </w:pPr>
          </w:p>
          <w:p w:rsidR="002F2153" w:rsidRPr="002F2153" w:rsidRDefault="002F2153" w:rsidP="00020F57">
            <w:pPr>
              <w:ind w:left="107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2F2153" w:rsidRPr="002F2153" w:rsidRDefault="002F2153" w:rsidP="00020F57">
            <w:pPr>
              <w:spacing w:before="135"/>
              <w:ind w:left="107" w:right="593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Педагогически работники,</w:t>
            </w:r>
            <w:r w:rsidRPr="002F2153">
              <w:rPr>
                <w:spacing w:val="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имеющие квалификационную</w:t>
            </w:r>
            <w:r w:rsidRPr="002F2153">
              <w:rPr>
                <w:spacing w:val="-53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категорию</w:t>
            </w: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высшую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4</w:t>
            </w:r>
          </w:p>
        </w:tc>
      </w:tr>
      <w:tr w:rsidR="002F2153" w:rsidRPr="002F2153" w:rsidTr="00020F57">
        <w:trPr>
          <w:trHeight w:val="257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первую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3</w:t>
            </w:r>
          </w:p>
        </w:tc>
      </w:tr>
      <w:tr w:rsidR="002F2153" w:rsidRPr="002F2153" w:rsidTr="00020F57">
        <w:trPr>
          <w:trHeight w:val="259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соответствие занимаемой</w:t>
            </w:r>
            <w:r w:rsidRPr="002F2153">
              <w:rPr>
                <w:spacing w:val="-3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должности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</w:p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2</w:t>
            </w:r>
          </w:p>
        </w:tc>
      </w:tr>
      <w:tr w:rsidR="002F2153" w:rsidRPr="002F2153" w:rsidTr="00020F57">
        <w:trPr>
          <w:trHeight w:val="259"/>
        </w:trPr>
        <w:tc>
          <w:tcPr>
            <w:tcW w:w="9289" w:type="dxa"/>
            <w:gridSpan w:val="4"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2F2153" w:rsidRPr="002F2153" w:rsidTr="00020F57">
        <w:trPr>
          <w:trHeight w:val="260"/>
        </w:trPr>
        <w:tc>
          <w:tcPr>
            <w:tcW w:w="709" w:type="dxa"/>
            <w:vMerge w:val="restart"/>
            <w:shd w:val="clear" w:color="auto" w:fill="auto"/>
          </w:tcPr>
          <w:p w:rsidR="002F2153" w:rsidRPr="002F2153" w:rsidRDefault="002F2153" w:rsidP="00020F57">
            <w:pPr>
              <w:spacing w:line="247" w:lineRule="exact"/>
              <w:ind w:left="107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4.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2F2153" w:rsidRPr="002F2153" w:rsidRDefault="002F2153" w:rsidP="00020F57">
            <w:pPr>
              <w:spacing w:line="242" w:lineRule="auto"/>
              <w:ind w:left="107" w:right="74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Состав педагогического</w:t>
            </w:r>
            <w:r w:rsidRPr="002F2153">
              <w:rPr>
                <w:spacing w:val="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коллектива</w:t>
            </w:r>
            <w:r w:rsidRPr="002F2153">
              <w:rPr>
                <w:spacing w:val="-5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по</w:t>
            </w:r>
            <w:r w:rsidRPr="002F2153">
              <w:rPr>
                <w:spacing w:val="-5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стажу</w:t>
            </w:r>
            <w:r w:rsidRPr="002F2153">
              <w:rPr>
                <w:spacing w:val="-7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работы</w:t>
            </w: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1-5</w:t>
            </w:r>
            <w:r w:rsidRPr="002F2153">
              <w:rPr>
                <w:spacing w:val="-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лет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2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</w:t>
            </w:r>
          </w:p>
        </w:tc>
      </w:tr>
      <w:tr w:rsidR="002F2153" w:rsidRPr="002F2153" w:rsidTr="00020F57">
        <w:trPr>
          <w:trHeight w:val="257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5-10</w:t>
            </w:r>
            <w:r w:rsidRPr="002F2153">
              <w:rPr>
                <w:spacing w:val="-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лет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</w:t>
            </w:r>
          </w:p>
        </w:tc>
      </w:tr>
      <w:tr w:rsidR="002F2153" w:rsidRPr="002F2153" w:rsidTr="00020F57">
        <w:trPr>
          <w:trHeight w:val="260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10-20</w:t>
            </w:r>
            <w:r w:rsidRPr="002F2153">
              <w:rPr>
                <w:spacing w:val="-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лет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3</w:t>
            </w:r>
          </w:p>
        </w:tc>
      </w:tr>
      <w:tr w:rsidR="002F2153" w:rsidRPr="002F2153" w:rsidTr="00020F57">
        <w:trPr>
          <w:trHeight w:val="259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20-30</w:t>
            </w:r>
            <w:r w:rsidRPr="002F2153">
              <w:rPr>
                <w:spacing w:val="-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лет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2</w:t>
            </w:r>
          </w:p>
        </w:tc>
      </w:tr>
      <w:tr w:rsidR="002F2153" w:rsidRPr="002F2153" w:rsidTr="00020F57">
        <w:trPr>
          <w:trHeight w:val="257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30-40</w:t>
            </w:r>
            <w:r w:rsidRPr="002F2153">
              <w:rPr>
                <w:spacing w:val="-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лет</w:t>
            </w:r>
          </w:p>
        </w:tc>
        <w:tc>
          <w:tcPr>
            <w:tcW w:w="984" w:type="dxa"/>
            <w:shd w:val="clear" w:color="auto" w:fill="auto"/>
          </w:tcPr>
          <w:p w:rsidR="002F2153" w:rsidRPr="002F2153" w:rsidRDefault="002F2153" w:rsidP="00020F57">
            <w:pPr>
              <w:spacing w:line="232" w:lineRule="exact"/>
              <w:ind w:left="12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2</w:t>
            </w:r>
          </w:p>
        </w:tc>
      </w:tr>
      <w:tr w:rsidR="002F2153" w:rsidRPr="002F2153" w:rsidTr="00020F57">
        <w:trPr>
          <w:trHeight w:val="259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6" w:type="dxa"/>
            <w:tcBorders>
              <w:bottom w:val="single" w:sz="4" w:space="0" w:color="auto"/>
            </w:tcBorders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Более</w:t>
            </w:r>
            <w:r w:rsidRPr="002F2153">
              <w:rPr>
                <w:spacing w:val="-2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40</w:t>
            </w:r>
            <w:r w:rsidRPr="002F2153">
              <w:rPr>
                <w:spacing w:val="1"/>
                <w:sz w:val="28"/>
                <w:szCs w:val="28"/>
              </w:rPr>
              <w:t xml:space="preserve"> </w:t>
            </w:r>
            <w:r w:rsidRPr="002F2153">
              <w:rPr>
                <w:sz w:val="28"/>
                <w:szCs w:val="28"/>
              </w:rPr>
              <w:t>лет</w:t>
            </w:r>
          </w:p>
          <w:p w:rsidR="002F2153" w:rsidRPr="002F2153" w:rsidRDefault="002F2153" w:rsidP="00020F57">
            <w:pPr>
              <w:spacing w:line="234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2F2153" w:rsidRPr="002F2153" w:rsidRDefault="002F2153" w:rsidP="00020F57">
            <w:pPr>
              <w:spacing w:line="234" w:lineRule="exact"/>
              <w:ind w:left="10"/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0</w:t>
            </w:r>
          </w:p>
        </w:tc>
      </w:tr>
    </w:tbl>
    <w:p w:rsidR="002F2153" w:rsidRPr="002F2153" w:rsidRDefault="002F2153" w:rsidP="002F2153">
      <w:pPr>
        <w:ind w:firstLine="567"/>
        <w:rPr>
          <w:sz w:val="28"/>
          <w:szCs w:val="28"/>
        </w:rPr>
      </w:pPr>
    </w:p>
    <w:p w:rsidR="002F2153" w:rsidRPr="002F2153" w:rsidRDefault="002F2153" w:rsidP="002F2153">
      <w:pPr>
        <w:spacing w:before="48"/>
        <w:ind w:left="223"/>
        <w:rPr>
          <w:sz w:val="28"/>
          <w:szCs w:val="28"/>
        </w:rPr>
      </w:pPr>
      <w:r w:rsidRPr="002F2153">
        <w:rPr>
          <w:sz w:val="28"/>
          <w:szCs w:val="28"/>
        </w:rPr>
        <w:t>За 2023-2024 учебный  год педагогические работники прошли аттестацию и получили:</w:t>
      </w:r>
    </w:p>
    <w:p w:rsidR="002F2153" w:rsidRPr="002F2153" w:rsidRDefault="002F2153" w:rsidP="002F2153">
      <w:pPr>
        <w:numPr>
          <w:ilvl w:val="0"/>
          <w:numId w:val="24"/>
        </w:numPr>
        <w:spacing w:before="48"/>
        <w:rPr>
          <w:sz w:val="28"/>
          <w:szCs w:val="28"/>
        </w:rPr>
      </w:pPr>
      <w:r w:rsidRPr="002F2153">
        <w:rPr>
          <w:sz w:val="28"/>
          <w:szCs w:val="28"/>
        </w:rPr>
        <w:t xml:space="preserve">высшую квалификационную категорию – 2 </w:t>
      </w:r>
      <w:proofErr w:type="gramStart"/>
      <w:r w:rsidRPr="002F2153">
        <w:rPr>
          <w:sz w:val="28"/>
          <w:szCs w:val="28"/>
        </w:rPr>
        <w:t>педагогических</w:t>
      </w:r>
      <w:proofErr w:type="gramEnd"/>
      <w:r w:rsidRPr="002F2153">
        <w:rPr>
          <w:sz w:val="28"/>
          <w:szCs w:val="28"/>
        </w:rPr>
        <w:t xml:space="preserve"> работника;</w:t>
      </w:r>
    </w:p>
    <w:p w:rsidR="002F2153" w:rsidRPr="002F2153" w:rsidRDefault="002F2153" w:rsidP="002F2153">
      <w:pPr>
        <w:numPr>
          <w:ilvl w:val="0"/>
          <w:numId w:val="24"/>
        </w:numPr>
        <w:spacing w:before="48"/>
        <w:rPr>
          <w:sz w:val="28"/>
          <w:szCs w:val="28"/>
        </w:rPr>
      </w:pPr>
      <w:r w:rsidRPr="002F2153">
        <w:rPr>
          <w:sz w:val="28"/>
          <w:szCs w:val="28"/>
        </w:rPr>
        <w:t xml:space="preserve">соответствие занимаемой должности – 2 </w:t>
      </w:r>
      <w:proofErr w:type="gramStart"/>
      <w:r w:rsidRPr="002F2153">
        <w:rPr>
          <w:sz w:val="28"/>
          <w:szCs w:val="28"/>
        </w:rPr>
        <w:t>педагогических</w:t>
      </w:r>
      <w:proofErr w:type="gramEnd"/>
      <w:r w:rsidRPr="002F2153">
        <w:rPr>
          <w:sz w:val="28"/>
          <w:szCs w:val="28"/>
        </w:rPr>
        <w:t xml:space="preserve"> работника.</w:t>
      </w:r>
    </w:p>
    <w:p w:rsidR="002F2153" w:rsidRPr="002F2153" w:rsidRDefault="002F2153" w:rsidP="002F2153">
      <w:pPr>
        <w:jc w:val="both"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 xml:space="preserve">Курсы повышения квалификации в 2023-2024 учебном году прошли 3 </w:t>
      </w:r>
      <w:proofErr w:type="gramStart"/>
      <w:r w:rsidRPr="002F2153">
        <w:rPr>
          <w:rFonts w:eastAsia="Calibri"/>
          <w:sz w:val="28"/>
          <w:szCs w:val="28"/>
        </w:rPr>
        <w:t>педагогических</w:t>
      </w:r>
      <w:proofErr w:type="gramEnd"/>
      <w:r w:rsidRPr="002F2153">
        <w:rPr>
          <w:rFonts w:eastAsia="Calibri"/>
          <w:sz w:val="28"/>
          <w:szCs w:val="28"/>
        </w:rPr>
        <w:t xml:space="preserve">  работника. </w:t>
      </w:r>
    </w:p>
    <w:p w:rsidR="002F2153" w:rsidRPr="002F2153" w:rsidRDefault="002F2153" w:rsidP="002F2153">
      <w:pPr>
        <w:jc w:val="both"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 xml:space="preserve"> ГАУ ДПО СОИРО «</w:t>
      </w:r>
      <w:proofErr w:type="spellStart"/>
      <w:r w:rsidRPr="002F2153">
        <w:rPr>
          <w:rFonts w:eastAsia="Calibri"/>
          <w:sz w:val="28"/>
          <w:szCs w:val="28"/>
        </w:rPr>
        <w:t>Здоровьесберегающие</w:t>
      </w:r>
      <w:proofErr w:type="spellEnd"/>
      <w:r w:rsidRPr="002F2153">
        <w:rPr>
          <w:rFonts w:eastAsia="Calibri"/>
          <w:sz w:val="28"/>
          <w:szCs w:val="28"/>
        </w:rPr>
        <w:t xml:space="preserve"> технологии в организации образовательного процесса в ДОО» в объеме 72 часа.</w:t>
      </w:r>
    </w:p>
    <w:p w:rsidR="002F2153" w:rsidRPr="002F2153" w:rsidRDefault="002F2153" w:rsidP="002F2153">
      <w:pPr>
        <w:jc w:val="both"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 xml:space="preserve">АНО ДПО «Академия Регион» «Психолого-педагогическое сопровождение развития детей дошкольного возраста с ОВЗ в условиях реализации ФГОС </w:t>
      </w:r>
      <w:proofErr w:type="gramStart"/>
      <w:r w:rsidRPr="002F2153">
        <w:rPr>
          <w:rFonts w:eastAsia="Calibri"/>
          <w:sz w:val="28"/>
          <w:szCs w:val="28"/>
        </w:rPr>
        <w:t>ДО</w:t>
      </w:r>
      <w:proofErr w:type="gramEnd"/>
      <w:r w:rsidRPr="002F2153">
        <w:rPr>
          <w:rFonts w:eastAsia="Calibri"/>
          <w:sz w:val="28"/>
          <w:szCs w:val="28"/>
        </w:rPr>
        <w:t xml:space="preserve">» </w:t>
      </w:r>
      <w:proofErr w:type="gramStart"/>
      <w:r w:rsidRPr="002F2153">
        <w:rPr>
          <w:rFonts w:eastAsia="Calibri"/>
          <w:sz w:val="28"/>
          <w:szCs w:val="28"/>
        </w:rPr>
        <w:t>в</w:t>
      </w:r>
      <w:proofErr w:type="gramEnd"/>
      <w:r w:rsidRPr="002F2153">
        <w:rPr>
          <w:rFonts w:eastAsia="Calibri"/>
          <w:sz w:val="28"/>
          <w:szCs w:val="28"/>
        </w:rPr>
        <w:t xml:space="preserve"> объёме  24 часа.</w:t>
      </w:r>
    </w:p>
    <w:p w:rsidR="002F2153" w:rsidRPr="002F2153" w:rsidRDefault="002F2153" w:rsidP="002F2153">
      <w:pPr>
        <w:jc w:val="both"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>ГАУ ДПО СОИРО «Формирование основ безопасного поведения у детей дошкольного возраста» в объеме 24 часа.</w:t>
      </w:r>
    </w:p>
    <w:p w:rsidR="002F2153" w:rsidRPr="002F2153" w:rsidRDefault="002F2153" w:rsidP="002F2153">
      <w:pPr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lastRenderedPageBreak/>
        <w:t>6 педагогов  с 26.12-29.12.2023 года  приняли  участие во Всероссийском форуме «Педагоги России: инновации в образовании»  и прошли образовательные курсы «ФОП ДО: требования, инструменты и особенности организации образовательного процесса» в объеме 16ч., «Внедрение ФОП ДО: требования и особенности организации образовательного процесса» в объеме 36ч.</w:t>
      </w:r>
    </w:p>
    <w:p w:rsidR="002F2153" w:rsidRPr="002F2153" w:rsidRDefault="002F2153" w:rsidP="002F2153">
      <w:pPr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 xml:space="preserve">В 2023-2024 </w:t>
      </w:r>
      <w:proofErr w:type="spellStart"/>
      <w:r w:rsidRPr="002F2153">
        <w:rPr>
          <w:rFonts w:eastAsia="Calibri"/>
          <w:sz w:val="28"/>
          <w:szCs w:val="28"/>
        </w:rPr>
        <w:t>уч</w:t>
      </w:r>
      <w:proofErr w:type="gramStart"/>
      <w:r w:rsidRPr="002F2153">
        <w:rPr>
          <w:rFonts w:eastAsia="Calibri"/>
          <w:sz w:val="28"/>
          <w:szCs w:val="28"/>
        </w:rPr>
        <w:t>.г</w:t>
      </w:r>
      <w:proofErr w:type="gramEnd"/>
      <w:r w:rsidRPr="002F2153">
        <w:rPr>
          <w:rFonts w:eastAsia="Calibri"/>
          <w:sz w:val="28"/>
          <w:szCs w:val="28"/>
        </w:rPr>
        <w:t>оду</w:t>
      </w:r>
      <w:proofErr w:type="spellEnd"/>
      <w:r w:rsidRPr="002F2153">
        <w:rPr>
          <w:rFonts w:eastAsia="Calibri"/>
          <w:sz w:val="28"/>
          <w:szCs w:val="28"/>
        </w:rPr>
        <w:t xml:space="preserve">  педагоги стали  активными слушателями </w:t>
      </w:r>
      <w:proofErr w:type="spellStart"/>
      <w:r w:rsidRPr="002F2153">
        <w:rPr>
          <w:rFonts w:eastAsia="Calibri"/>
          <w:sz w:val="28"/>
          <w:szCs w:val="28"/>
        </w:rPr>
        <w:t>вебинаров</w:t>
      </w:r>
      <w:proofErr w:type="spellEnd"/>
      <w:r w:rsidRPr="002F2153">
        <w:rPr>
          <w:rFonts w:eastAsia="Calibri"/>
          <w:sz w:val="28"/>
          <w:szCs w:val="28"/>
        </w:rPr>
        <w:t>:</w:t>
      </w:r>
    </w:p>
    <w:p w:rsidR="002F2153" w:rsidRPr="002F2153" w:rsidRDefault="002F2153" w:rsidP="002F2153">
      <w:pPr>
        <w:pStyle w:val="a4"/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>АО «Издательство «Просвещение» «Будем говорить или станем в молчанку играть? О речевых играх, которые помогают «запустить» и развивать речь ребенка раннего и младшего дошкольного возраста»;</w:t>
      </w:r>
    </w:p>
    <w:p w:rsidR="002F2153" w:rsidRPr="002F2153" w:rsidRDefault="002F2153" w:rsidP="002F2153">
      <w:pPr>
        <w:pStyle w:val="a4"/>
        <w:rPr>
          <w:rFonts w:eastAsia="Calibri"/>
          <w:sz w:val="28"/>
          <w:szCs w:val="28"/>
        </w:rPr>
      </w:pPr>
    </w:p>
    <w:p w:rsidR="002F2153" w:rsidRPr="002F2153" w:rsidRDefault="002F2153" w:rsidP="002F2153">
      <w:pPr>
        <w:pStyle w:val="a4"/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 xml:space="preserve">Институт среднего профессионального образования имени </w:t>
      </w:r>
      <w:proofErr w:type="spellStart"/>
      <w:r w:rsidRPr="002F2153">
        <w:rPr>
          <w:rFonts w:eastAsia="Calibri"/>
          <w:sz w:val="28"/>
          <w:szCs w:val="28"/>
        </w:rPr>
        <w:t>К.Д.Ушинского</w:t>
      </w:r>
      <w:proofErr w:type="spellEnd"/>
      <w:r w:rsidRPr="002F2153">
        <w:rPr>
          <w:rFonts w:eastAsia="Calibri"/>
          <w:sz w:val="28"/>
          <w:szCs w:val="28"/>
        </w:rPr>
        <w:t xml:space="preserve"> </w:t>
      </w:r>
      <w:proofErr w:type="spellStart"/>
      <w:r w:rsidRPr="002F2153">
        <w:rPr>
          <w:rFonts w:eastAsia="Calibri"/>
          <w:sz w:val="28"/>
          <w:szCs w:val="28"/>
        </w:rPr>
        <w:t>г</w:t>
      </w:r>
      <w:proofErr w:type="gramStart"/>
      <w:r w:rsidRPr="002F2153">
        <w:rPr>
          <w:rFonts w:eastAsia="Calibri"/>
          <w:sz w:val="28"/>
          <w:szCs w:val="28"/>
        </w:rPr>
        <w:t>.М</w:t>
      </w:r>
      <w:proofErr w:type="gramEnd"/>
      <w:r w:rsidRPr="002F2153">
        <w:rPr>
          <w:rFonts w:eastAsia="Calibri"/>
          <w:sz w:val="28"/>
          <w:szCs w:val="28"/>
        </w:rPr>
        <w:t>осквы</w:t>
      </w:r>
      <w:proofErr w:type="spellEnd"/>
      <w:r w:rsidRPr="002F2153">
        <w:rPr>
          <w:rFonts w:eastAsia="Calibri"/>
          <w:sz w:val="28"/>
          <w:szCs w:val="28"/>
        </w:rPr>
        <w:t xml:space="preserve"> «Воспитатель играющий»: как инициировать, развивать и завершать игру в группе детского сада.</w:t>
      </w:r>
    </w:p>
    <w:p w:rsidR="002F2153" w:rsidRPr="002F2153" w:rsidRDefault="002F2153" w:rsidP="002F2153">
      <w:pPr>
        <w:jc w:val="both"/>
        <w:rPr>
          <w:rFonts w:eastAsia="Calibri"/>
          <w:sz w:val="28"/>
          <w:szCs w:val="28"/>
        </w:rPr>
      </w:pPr>
      <w:r w:rsidRPr="002F2153">
        <w:rPr>
          <w:rFonts w:eastAsia="Calibri"/>
          <w:sz w:val="28"/>
          <w:szCs w:val="28"/>
        </w:rPr>
        <w:t xml:space="preserve">В 2023 закончили и получили педагогическую специальность </w:t>
      </w:r>
      <w:proofErr w:type="spellStart"/>
      <w:r w:rsidRPr="002F2153">
        <w:rPr>
          <w:rFonts w:eastAsia="Calibri"/>
          <w:sz w:val="28"/>
          <w:szCs w:val="28"/>
        </w:rPr>
        <w:t>бакалавриата</w:t>
      </w:r>
      <w:proofErr w:type="spellEnd"/>
      <w:r w:rsidRPr="002F2153">
        <w:rPr>
          <w:rFonts w:eastAsia="Calibri"/>
          <w:sz w:val="28"/>
          <w:szCs w:val="28"/>
        </w:rPr>
        <w:t xml:space="preserve"> в </w:t>
      </w:r>
      <w:proofErr w:type="spellStart"/>
      <w:r w:rsidRPr="002F2153">
        <w:rPr>
          <w:rFonts w:eastAsia="Calibri"/>
          <w:sz w:val="28"/>
          <w:szCs w:val="28"/>
        </w:rPr>
        <w:t>СмолГУ</w:t>
      </w:r>
      <w:proofErr w:type="spellEnd"/>
      <w:r w:rsidRPr="002F2153">
        <w:rPr>
          <w:rFonts w:eastAsia="Calibri"/>
          <w:sz w:val="28"/>
          <w:szCs w:val="28"/>
        </w:rPr>
        <w:t xml:space="preserve">  - 2 педагога, продолжают обучение в заочной форме на психолого-педагогическом факультете в </w:t>
      </w:r>
      <w:proofErr w:type="spellStart"/>
      <w:r w:rsidRPr="002F2153">
        <w:rPr>
          <w:rFonts w:eastAsia="Calibri"/>
          <w:sz w:val="28"/>
          <w:szCs w:val="28"/>
        </w:rPr>
        <w:t>СмолГУ</w:t>
      </w:r>
      <w:proofErr w:type="spellEnd"/>
      <w:r w:rsidRPr="002F2153">
        <w:rPr>
          <w:rFonts w:eastAsia="Calibri"/>
          <w:sz w:val="28"/>
          <w:szCs w:val="28"/>
        </w:rPr>
        <w:t xml:space="preserve"> – 2 педагога.</w:t>
      </w:r>
    </w:p>
    <w:p w:rsidR="002F2153" w:rsidRPr="002F2153" w:rsidRDefault="002F2153" w:rsidP="002F2153">
      <w:pPr>
        <w:jc w:val="center"/>
        <w:rPr>
          <w:rFonts w:eastAsia="Calibri"/>
          <w:b/>
          <w:sz w:val="28"/>
          <w:szCs w:val="28"/>
        </w:rPr>
      </w:pPr>
      <w:r w:rsidRPr="002F2153">
        <w:rPr>
          <w:rFonts w:eastAsia="Calibri"/>
          <w:b/>
          <w:sz w:val="28"/>
          <w:szCs w:val="28"/>
        </w:rPr>
        <w:t>Участие педагогов в конкурсах и других мероприятиях профессионального мастерства в 2023- 2024 учебном году</w:t>
      </w: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923"/>
        <w:gridCol w:w="3455"/>
        <w:gridCol w:w="768"/>
        <w:gridCol w:w="2396"/>
      </w:tblGrid>
      <w:tr w:rsidR="002F2153" w:rsidRPr="002F2153" w:rsidTr="002F2153">
        <w:trPr>
          <w:trHeight w:val="143"/>
        </w:trPr>
        <w:tc>
          <w:tcPr>
            <w:tcW w:w="640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№ п\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23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Уровень </w:t>
            </w:r>
          </w:p>
        </w:tc>
        <w:tc>
          <w:tcPr>
            <w:tcW w:w="3455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Название Конкурса/Акции// Организатор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Количество участников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Результат 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 w:val="restart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1.</w:t>
            </w: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Онлайн-конкурс поздравлений 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«С Юбилеем. Смоленск!»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Организатор: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МБУК «ЦБС»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  <w:r w:rsidRPr="002F2153">
              <w:rPr>
                <w:rFonts w:eastAsia="Calibri"/>
                <w:sz w:val="28"/>
                <w:szCs w:val="28"/>
              </w:rPr>
              <w:t xml:space="preserve"> библиотека №10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Диплом </w:t>
            </w:r>
            <w:r w:rsidRPr="002F2153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2F2153">
              <w:rPr>
                <w:rFonts w:eastAsia="Calibri"/>
                <w:sz w:val="28"/>
                <w:szCs w:val="28"/>
              </w:rPr>
              <w:t xml:space="preserve"> степени (2)</w:t>
            </w:r>
          </w:p>
          <w:p w:rsidR="002F2153" w:rsidRPr="002F2153" w:rsidRDefault="002F2153" w:rsidP="00020F57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Сертификат участника(2)                                                           Диплом </w:t>
            </w:r>
            <w:r w:rsidRPr="002F2153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2F2153">
              <w:rPr>
                <w:rFonts w:eastAsia="Calibri"/>
                <w:sz w:val="28"/>
                <w:szCs w:val="28"/>
              </w:rPr>
              <w:t xml:space="preserve"> степени(2)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Интернет-акция «Цветочный переполох на книжных страницах»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Детская библиотека №5 филиал МБУК «ЦБС»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Сертификат участника 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интернет-акции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 xml:space="preserve"> (1)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Смоленский городской конкурс по оформлению новогоднего окна «Безопасный Новый год»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Смоленское городское отделение </w:t>
            </w:r>
            <w:r w:rsidRPr="002F2153">
              <w:rPr>
                <w:rFonts w:eastAsia="Calibri"/>
                <w:sz w:val="28"/>
                <w:szCs w:val="28"/>
              </w:rPr>
              <w:lastRenderedPageBreak/>
              <w:t>ВДПО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участника(4)</w:t>
            </w:r>
          </w:p>
        </w:tc>
      </w:tr>
      <w:tr w:rsidR="002F2153" w:rsidRPr="002F2153" w:rsidTr="002F2153">
        <w:trPr>
          <w:trHeight w:val="1402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Городская акция «Цветочный переполох»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МБУ ДО «Эколого-биологический центр»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Благодарственное письмо(4)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Благотворительная акция «Праздник урожая»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МБУ ДО «Эколого-биологический центр»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Благодарственное письмо(5)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Новогодняя благотворительная акция «От сердца к сердцу»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Организатор: Смоленское региональное отделение партии «Единая Россия»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Смоленская областная общественная организация детей-инвалидов и их родителей «Дети-ангелы Смоленск»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Смоленская Епархия русской православной церкви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 акции(7)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Городской заочный конкурс методических материалов «Новый год в зоопарке!»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«Эколого-биологический центр»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участника(1)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Фестиваль педагогических идей «Учусь учиться» из опыта реализации образовательной системы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Л.Г.Петерсон</w:t>
            </w:r>
            <w:proofErr w:type="spellEnd"/>
            <w:r w:rsidRPr="002F2153">
              <w:rPr>
                <w:rFonts w:eastAsia="Calibri"/>
                <w:sz w:val="28"/>
                <w:szCs w:val="28"/>
              </w:rPr>
              <w:t xml:space="preserve"> (детский сад-школа-колледж, вуз)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Организатор: ГАУ ДПО СОИРО, НОУ ДПО, МБОУ «Средняя школа №33»г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моленска,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Ресурсный центр качества математического </w:t>
            </w:r>
            <w:r w:rsidRPr="002F2153">
              <w:rPr>
                <w:rFonts w:eastAsia="Calibri"/>
                <w:sz w:val="28"/>
                <w:szCs w:val="28"/>
              </w:rPr>
              <w:lastRenderedPageBreak/>
              <w:t>образования «Учусь для жизни»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Конкурс методических разработок педагогов ДОО, работающих с детьми раннего возраста «Кроха.</w:t>
            </w:r>
            <w:proofErr w:type="spellStart"/>
            <w:r w:rsidRPr="002F2153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2F2153">
              <w:rPr>
                <w:rFonts w:eastAsia="Calibri"/>
                <w:sz w:val="28"/>
                <w:szCs w:val="28"/>
              </w:rPr>
              <w:t>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администрация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моленска</w:t>
            </w:r>
            <w:proofErr w:type="spellEnd"/>
            <w:r w:rsidRPr="002F2153">
              <w:rPr>
                <w:rFonts w:eastAsia="Calibri"/>
                <w:sz w:val="28"/>
                <w:szCs w:val="28"/>
              </w:rPr>
              <w:t xml:space="preserve"> Управление образования и молодежной политике, МБДОУ «Детский сад №15»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г.Смоленска</w:t>
            </w:r>
            <w:proofErr w:type="spellEnd"/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Диплом победителя </w:t>
            </w:r>
            <w:r w:rsidRPr="002F2153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2F2153">
              <w:rPr>
                <w:rFonts w:eastAsia="Calibri"/>
                <w:sz w:val="28"/>
                <w:szCs w:val="28"/>
              </w:rPr>
              <w:t xml:space="preserve"> степени (1)</w:t>
            </w: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Диплом победителя </w:t>
            </w:r>
            <w:r w:rsidRPr="002F2153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2F2153">
              <w:rPr>
                <w:rFonts w:eastAsia="Calibri"/>
                <w:sz w:val="28"/>
                <w:szCs w:val="28"/>
              </w:rPr>
              <w:t xml:space="preserve"> степени (1)</w:t>
            </w: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 (2)</w:t>
            </w: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Федеральный</w:t>
            </w: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Круглый стол «Новые формы взаимодействия детского сада с родителями»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ФГБОУ 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ВО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 xml:space="preserve"> «Смоленский государственный университет»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 заседания  (1)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 w:val="restart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23" w:type="dxa"/>
            <w:vMerge w:val="restart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Всероссийский</w:t>
            </w: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Всероссийский Онлайн-конкурс «30 лет Конституции России – проверь себя!»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Организатор: Единая Россия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Сертификат участника(8)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2F2153">
              <w:rPr>
                <w:rFonts w:eastAsia="Calibri"/>
                <w:sz w:val="28"/>
                <w:szCs w:val="28"/>
              </w:rPr>
              <w:t xml:space="preserve"> Всероссийский экологический диктант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Организатор: АНО «Равноправие», ООД «Ангел-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ДетствоХранитель</w:t>
            </w:r>
            <w:proofErr w:type="spellEnd"/>
            <w:r w:rsidRPr="002F2153">
              <w:rPr>
                <w:rFonts w:eastAsia="Calibri"/>
                <w:sz w:val="28"/>
                <w:szCs w:val="28"/>
              </w:rPr>
              <w:t>», ФГБОУ ДО ФЦДО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Диплом </w:t>
            </w:r>
            <w:r w:rsidRPr="002F2153">
              <w:rPr>
                <w:rFonts w:eastAsia="Calibri"/>
                <w:sz w:val="28"/>
                <w:szCs w:val="28"/>
                <w:lang w:val="en-US"/>
              </w:rPr>
              <w:t xml:space="preserve">II </w:t>
            </w:r>
            <w:r w:rsidRPr="002F2153">
              <w:rPr>
                <w:rFonts w:eastAsia="Calibri"/>
                <w:sz w:val="28"/>
                <w:szCs w:val="28"/>
              </w:rPr>
              <w:t>степени(1)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Всероссийский конкурс «Воспитатели России»6развивающие игры и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пособия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тартап</w:t>
            </w:r>
            <w:proofErr w:type="spellEnd"/>
            <w:r w:rsidRPr="002F2153">
              <w:rPr>
                <w:rFonts w:eastAsia="Calibri"/>
                <w:sz w:val="28"/>
                <w:szCs w:val="28"/>
              </w:rPr>
              <w:t>.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 xml:space="preserve">Организатор: Всероссийская общественная организация «Воспитатели России». Институт образовательных </w:t>
            </w:r>
            <w:r w:rsidRPr="002F2153">
              <w:rPr>
                <w:rFonts w:eastAsia="Calibri"/>
                <w:sz w:val="28"/>
                <w:szCs w:val="28"/>
              </w:rPr>
              <w:lastRenderedPageBreak/>
              <w:t xml:space="preserve">технологий </w:t>
            </w:r>
            <w:proofErr w:type="spellStart"/>
            <w:r w:rsidRPr="002F215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F2153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2F2153">
              <w:rPr>
                <w:rFonts w:eastAsia="Calibri"/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Диплом участника(1)</w:t>
            </w:r>
          </w:p>
        </w:tc>
      </w:tr>
      <w:tr w:rsidR="002F2153" w:rsidRPr="002F2153" w:rsidTr="002F2153">
        <w:trPr>
          <w:trHeight w:val="143"/>
        </w:trPr>
        <w:tc>
          <w:tcPr>
            <w:tcW w:w="640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3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Международный</w:t>
            </w:r>
          </w:p>
        </w:tc>
        <w:tc>
          <w:tcPr>
            <w:tcW w:w="3455" w:type="dxa"/>
          </w:tcPr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2F2153">
              <w:rPr>
                <w:rFonts w:eastAsia="Calibri"/>
                <w:sz w:val="28"/>
                <w:szCs w:val="28"/>
              </w:rPr>
              <w:t xml:space="preserve"> Международный профессиональный конкурс 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Номинация: конспект открытого занятия по развитию речи</w:t>
            </w:r>
          </w:p>
          <w:p w:rsidR="002F2153" w:rsidRPr="002F2153" w:rsidRDefault="002F2153" w:rsidP="002F2153">
            <w:pPr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Организатор: «Гордость страны»</w:t>
            </w:r>
          </w:p>
        </w:tc>
        <w:tc>
          <w:tcPr>
            <w:tcW w:w="768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</w:rPr>
              <w:t>Диплом лауреата</w:t>
            </w:r>
          </w:p>
          <w:p w:rsidR="002F2153" w:rsidRPr="002F2153" w:rsidRDefault="002F2153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F2153">
              <w:rPr>
                <w:rFonts w:eastAsia="Calibri"/>
                <w:sz w:val="28"/>
                <w:szCs w:val="28"/>
                <w:lang w:val="en-US"/>
              </w:rPr>
              <w:t xml:space="preserve">I </w:t>
            </w:r>
            <w:r w:rsidRPr="002F2153">
              <w:rPr>
                <w:rFonts w:eastAsia="Calibri"/>
                <w:sz w:val="28"/>
                <w:szCs w:val="28"/>
              </w:rPr>
              <w:t>степени (1)</w:t>
            </w:r>
          </w:p>
        </w:tc>
      </w:tr>
    </w:tbl>
    <w:p w:rsidR="002F2153" w:rsidRPr="002F2153" w:rsidRDefault="002F2153" w:rsidP="002F2153">
      <w:pPr>
        <w:ind w:right="-6"/>
        <w:jc w:val="center"/>
        <w:rPr>
          <w:rFonts w:eastAsia="Calibri"/>
          <w:b/>
          <w:sz w:val="28"/>
          <w:szCs w:val="28"/>
        </w:rPr>
      </w:pPr>
    </w:p>
    <w:p w:rsidR="002F2153" w:rsidRPr="002F2153" w:rsidRDefault="002F2153" w:rsidP="002F2153">
      <w:pPr>
        <w:jc w:val="center"/>
        <w:rPr>
          <w:sz w:val="28"/>
          <w:szCs w:val="28"/>
        </w:rPr>
      </w:pPr>
      <w:r w:rsidRPr="002F2153">
        <w:rPr>
          <w:sz w:val="28"/>
          <w:szCs w:val="28"/>
        </w:rPr>
        <w:t>Список педагогов, коллектива в различных формах распространения передового педагогического опыта на разных уровнях</w:t>
      </w:r>
    </w:p>
    <w:p w:rsidR="002F2153" w:rsidRPr="002F2153" w:rsidRDefault="002F2153" w:rsidP="002F215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52"/>
        <w:gridCol w:w="2285"/>
        <w:gridCol w:w="2268"/>
      </w:tblGrid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№ </w:t>
            </w:r>
            <w:proofErr w:type="gramStart"/>
            <w:r w:rsidRPr="002F2153">
              <w:rPr>
                <w:sz w:val="28"/>
                <w:szCs w:val="28"/>
              </w:rPr>
              <w:t>п</w:t>
            </w:r>
            <w:proofErr w:type="gramEnd"/>
            <w:r w:rsidRPr="002F2153">
              <w:rPr>
                <w:sz w:val="28"/>
                <w:szCs w:val="28"/>
              </w:rPr>
              <w:t>/п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Кто представлял опыт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Уровень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1.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Круглый стол ФГБОУ </w:t>
            </w:r>
            <w:proofErr w:type="gramStart"/>
            <w:r w:rsidRPr="002F2153">
              <w:rPr>
                <w:sz w:val="28"/>
                <w:szCs w:val="28"/>
              </w:rPr>
              <w:t>ВО</w:t>
            </w:r>
            <w:proofErr w:type="gramEnd"/>
            <w:r w:rsidRPr="002F2153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Тема: «Новые формы взаимодействия детского сада с родителями» 24.04.2024г.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Павлова Н.</w:t>
            </w:r>
            <w:proofErr w:type="gramStart"/>
            <w:r w:rsidRPr="002F2153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Федеральный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2.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Руководитель практики студента </w:t>
            </w:r>
          </w:p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4 курса </w:t>
            </w:r>
            <w:proofErr w:type="spellStart"/>
            <w:r w:rsidRPr="002F2153">
              <w:rPr>
                <w:sz w:val="28"/>
                <w:szCs w:val="28"/>
              </w:rPr>
              <w:t>СмолГУ</w:t>
            </w:r>
            <w:proofErr w:type="spellEnd"/>
          </w:p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color w:val="000000"/>
                <w:sz w:val="28"/>
                <w:szCs w:val="28"/>
              </w:rPr>
              <w:t>с 1.09.2023г. по 26.10.2023г.</w:t>
            </w:r>
            <w:r w:rsidRPr="002F2153">
              <w:rPr>
                <w:sz w:val="28"/>
                <w:szCs w:val="28"/>
              </w:rPr>
              <w:t xml:space="preserve"> </w:t>
            </w:r>
          </w:p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 05.02.2024 по 04.03.2024г.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Цыганкова Ю.В.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Федеральный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3.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Мастер-класс для студентов очного отделения </w:t>
            </w:r>
            <w:proofErr w:type="spellStart"/>
            <w:r w:rsidRPr="002F2153">
              <w:rPr>
                <w:sz w:val="28"/>
                <w:szCs w:val="28"/>
              </w:rPr>
              <w:t>СмолГУ</w:t>
            </w:r>
            <w:proofErr w:type="spellEnd"/>
            <w:r w:rsidRPr="002F2153">
              <w:rPr>
                <w:sz w:val="28"/>
                <w:szCs w:val="28"/>
              </w:rPr>
              <w:t xml:space="preserve"> </w:t>
            </w:r>
          </w:p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Тема: «Специфика дошкольного учреждения для детей раннего возраста» 15.06.2023г.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Семенова М.С.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Федеральный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4.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Мастер-класс для студентов очного отделения </w:t>
            </w:r>
            <w:proofErr w:type="spellStart"/>
            <w:r w:rsidRPr="002F2153">
              <w:rPr>
                <w:sz w:val="28"/>
                <w:szCs w:val="28"/>
              </w:rPr>
              <w:t>СмолГУ</w:t>
            </w:r>
            <w:proofErr w:type="spellEnd"/>
            <w:r w:rsidRPr="002F2153">
              <w:rPr>
                <w:sz w:val="28"/>
                <w:szCs w:val="28"/>
              </w:rPr>
              <w:t xml:space="preserve"> </w:t>
            </w:r>
            <w:proofErr w:type="spellStart"/>
            <w:r w:rsidRPr="002F2153">
              <w:rPr>
                <w:sz w:val="28"/>
                <w:szCs w:val="28"/>
              </w:rPr>
              <w:t>Тема</w:t>
            </w:r>
            <w:proofErr w:type="gramStart"/>
            <w:r w:rsidRPr="002F2153">
              <w:rPr>
                <w:sz w:val="28"/>
                <w:szCs w:val="28"/>
              </w:rPr>
              <w:t>:«</w:t>
            </w:r>
            <w:proofErr w:type="gramEnd"/>
            <w:r w:rsidRPr="002F2153">
              <w:rPr>
                <w:sz w:val="28"/>
                <w:szCs w:val="28"/>
              </w:rPr>
              <w:t>Организация</w:t>
            </w:r>
            <w:proofErr w:type="spellEnd"/>
            <w:r w:rsidRPr="002F2153">
              <w:rPr>
                <w:sz w:val="28"/>
                <w:szCs w:val="28"/>
              </w:rPr>
              <w:t xml:space="preserve"> условий пребывания воспитанников в группах раннего возраста» 15.06.2023г.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Королева Т.А</w:t>
            </w:r>
          </w:p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Кисель Е.А.</w:t>
            </w:r>
          </w:p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Цыганкова Ю.В.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Федеральный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5.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Выступление на 71-й студенческой научной конференции </w:t>
            </w:r>
            <w:proofErr w:type="spellStart"/>
            <w:r w:rsidRPr="002F2153">
              <w:rPr>
                <w:sz w:val="28"/>
                <w:szCs w:val="28"/>
              </w:rPr>
              <w:t>СмолГУ</w:t>
            </w:r>
            <w:proofErr w:type="spellEnd"/>
            <w:r w:rsidRPr="002F2153">
              <w:rPr>
                <w:sz w:val="28"/>
                <w:szCs w:val="28"/>
              </w:rPr>
              <w:t xml:space="preserve"> с докладом на тему</w:t>
            </w:r>
            <w:proofErr w:type="gramStart"/>
            <w:r w:rsidRPr="002F2153">
              <w:rPr>
                <w:sz w:val="28"/>
                <w:szCs w:val="28"/>
              </w:rPr>
              <w:t xml:space="preserve"> :</w:t>
            </w:r>
            <w:proofErr w:type="gramEnd"/>
            <w:r w:rsidRPr="002F2153">
              <w:rPr>
                <w:sz w:val="28"/>
                <w:szCs w:val="28"/>
              </w:rPr>
              <w:t xml:space="preserve"> «Особенности речевых </w:t>
            </w:r>
            <w:r w:rsidRPr="002F2153">
              <w:rPr>
                <w:sz w:val="28"/>
                <w:szCs w:val="28"/>
              </w:rPr>
              <w:lastRenderedPageBreak/>
              <w:t>нарушений у детей раннего возраста с органическим поражением ЦНС» 2024г.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proofErr w:type="spellStart"/>
            <w:r w:rsidRPr="002F2153">
              <w:rPr>
                <w:sz w:val="28"/>
                <w:szCs w:val="28"/>
              </w:rPr>
              <w:lastRenderedPageBreak/>
              <w:t>Колчкова</w:t>
            </w:r>
            <w:proofErr w:type="spellEnd"/>
            <w:r w:rsidRPr="002F215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Федеральный 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Международная научно-практическая конференция «Актуальные проблемы психолого-педагогического сопровождения детей с ОВЗ» доклад на тему</w:t>
            </w:r>
            <w:proofErr w:type="gramStart"/>
            <w:r w:rsidRPr="002F2153">
              <w:rPr>
                <w:sz w:val="28"/>
                <w:szCs w:val="28"/>
              </w:rPr>
              <w:t xml:space="preserve"> :</w:t>
            </w:r>
            <w:proofErr w:type="gramEnd"/>
            <w:r w:rsidRPr="002F2153">
              <w:rPr>
                <w:sz w:val="28"/>
                <w:szCs w:val="28"/>
              </w:rPr>
              <w:t xml:space="preserve"> «Особенности нарушений речи у детей раннего возраста с задержкой речевого развития» 16.11.2023г.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proofErr w:type="spellStart"/>
            <w:r w:rsidRPr="002F2153">
              <w:rPr>
                <w:sz w:val="28"/>
                <w:szCs w:val="28"/>
              </w:rPr>
              <w:t>Колчкова</w:t>
            </w:r>
            <w:proofErr w:type="spellEnd"/>
            <w:r w:rsidRPr="002F215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Федеральный </w:t>
            </w:r>
          </w:p>
        </w:tc>
      </w:tr>
      <w:tr w:rsidR="002F2153" w:rsidRPr="002F2153" w:rsidTr="002F2153">
        <w:tc>
          <w:tcPr>
            <w:tcW w:w="709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7.</w:t>
            </w:r>
          </w:p>
        </w:tc>
        <w:tc>
          <w:tcPr>
            <w:tcW w:w="3952" w:type="dxa"/>
          </w:tcPr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 xml:space="preserve">Публикация статьи в Международном научно-практическом журнале «Мир педагогики и психологии» №01(90), 2024 </w:t>
            </w:r>
          </w:p>
          <w:p w:rsidR="002F2153" w:rsidRPr="002F2153" w:rsidRDefault="002F2153" w:rsidP="00020F57">
            <w:pPr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Тема: «Анализ опыта реализации системы ранней помощи детям с проблемами в развитии в Смоленском регионе на современном этапе»</w:t>
            </w:r>
          </w:p>
        </w:tc>
        <w:tc>
          <w:tcPr>
            <w:tcW w:w="2285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proofErr w:type="spellStart"/>
            <w:r w:rsidRPr="002F2153">
              <w:rPr>
                <w:sz w:val="28"/>
                <w:szCs w:val="28"/>
              </w:rPr>
              <w:t>Колчкова</w:t>
            </w:r>
            <w:proofErr w:type="spellEnd"/>
            <w:r w:rsidRPr="002F215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2F2153" w:rsidRPr="002F2153" w:rsidRDefault="002F2153" w:rsidP="00020F57">
            <w:pPr>
              <w:jc w:val="center"/>
              <w:rPr>
                <w:sz w:val="28"/>
                <w:szCs w:val="28"/>
              </w:rPr>
            </w:pPr>
            <w:r w:rsidRPr="002F2153">
              <w:rPr>
                <w:sz w:val="28"/>
                <w:szCs w:val="28"/>
              </w:rPr>
              <w:t>Федеральный</w:t>
            </w:r>
          </w:p>
        </w:tc>
      </w:tr>
      <w:tr w:rsidR="00053B25" w:rsidRPr="002F2153" w:rsidTr="002F2153">
        <w:tc>
          <w:tcPr>
            <w:tcW w:w="709" w:type="dxa"/>
          </w:tcPr>
          <w:p w:rsidR="00053B25" w:rsidRPr="002F2153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2" w:type="dxa"/>
          </w:tcPr>
          <w:p w:rsidR="00053B25" w:rsidRPr="00053B25" w:rsidRDefault="00053B25" w:rsidP="00053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педагогов в ГПГ </w:t>
            </w:r>
            <w:r w:rsidRPr="00053B25">
              <w:rPr>
                <w:sz w:val="28"/>
                <w:szCs w:val="28"/>
              </w:rPr>
              <w:t xml:space="preserve">«Образование ребёнка раннего возраста: реализуем задачи ФОП </w:t>
            </w:r>
            <w:proofErr w:type="gramStart"/>
            <w:r w:rsidRPr="00053B25">
              <w:rPr>
                <w:sz w:val="28"/>
                <w:szCs w:val="28"/>
              </w:rPr>
              <w:t>ДО</w:t>
            </w:r>
            <w:proofErr w:type="gramEnd"/>
            <w:r w:rsidRPr="00053B25">
              <w:rPr>
                <w:sz w:val="28"/>
                <w:szCs w:val="28"/>
              </w:rPr>
              <w:t>»</w:t>
            </w:r>
          </w:p>
          <w:p w:rsidR="00053B25" w:rsidRPr="002F2153" w:rsidRDefault="00053B25" w:rsidP="00020F57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053B25" w:rsidRPr="002F2153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Е.А</w:t>
            </w:r>
          </w:p>
        </w:tc>
        <w:tc>
          <w:tcPr>
            <w:tcW w:w="2268" w:type="dxa"/>
          </w:tcPr>
          <w:p w:rsidR="00053B25" w:rsidRPr="002F2153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053B25" w:rsidRPr="002F2153" w:rsidTr="002F2153">
        <w:tc>
          <w:tcPr>
            <w:tcW w:w="709" w:type="dxa"/>
          </w:tcPr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2" w:type="dxa"/>
          </w:tcPr>
          <w:p w:rsidR="00053B25" w:rsidRDefault="00053B25" w:rsidP="00053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педагогов на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оветах</w:t>
            </w:r>
            <w:proofErr w:type="spellEnd"/>
            <w:r>
              <w:rPr>
                <w:sz w:val="28"/>
                <w:szCs w:val="28"/>
              </w:rPr>
              <w:t xml:space="preserve"> и открытых мероприятиях на уровне ДОУ</w:t>
            </w:r>
          </w:p>
        </w:tc>
        <w:tc>
          <w:tcPr>
            <w:tcW w:w="2285" w:type="dxa"/>
          </w:tcPr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Шатрова Е.А.</w:t>
            </w:r>
          </w:p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Т.А</w:t>
            </w:r>
          </w:p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</w:tcPr>
          <w:p w:rsidR="00053B25" w:rsidRDefault="00053B25" w:rsidP="0002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ДОУ</w:t>
            </w:r>
          </w:p>
        </w:tc>
      </w:tr>
    </w:tbl>
    <w:p w:rsidR="002F2153" w:rsidRPr="002F2153" w:rsidRDefault="002F2153" w:rsidP="002F2153">
      <w:pPr>
        <w:jc w:val="center"/>
        <w:rPr>
          <w:sz w:val="28"/>
          <w:szCs w:val="28"/>
        </w:rPr>
      </w:pPr>
    </w:p>
    <w:p w:rsidR="002F2153" w:rsidRPr="002F2153" w:rsidRDefault="002F2153" w:rsidP="002F2153">
      <w:pPr>
        <w:jc w:val="center"/>
        <w:rPr>
          <w:sz w:val="28"/>
          <w:szCs w:val="28"/>
        </w:rPr>
      </w:pPr>
    </w:p>
    <w:p w:rsidR="002F2153" w:rsidRPr="002F2153" w:rsidRDefault="002F2153" w:rsidP="002F2153">
      <w:pPr>
        <w:jc w:val="center"/>
        <w:rPr>
          <w:sz w:val="28"/>
          <w:szCs w:val="28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2F2153" w:rsidRDefault="002F2153" w:rsidP="002F2153">
      <w:pPr>
        <w:jc w:val="center"/>
        <w:rPr>
          <w:sz w:val="24"/>
          <w:szCs w:val="24"/>
        </w:rPr>
      </w:pPr>
    </w:p>
    <w:p w:rsidR="00C94112" w:rsidRDefault="00C94112" w:rsidP="002F2153">
      <w:pPr>
        <w:pStyle w:val="a3"/>
        <w:spacing w:before="8"/>
        <w:ind w:left="0"/>
        <w:jc w:val="center"/>
        <w:rPr>
          <w:b/>
          <w:sz w:val="27"/>
        </w:rPr>
      </w:pPr>
    </w:p>
    <w:p w:rsidR="00053B25" w:rsidRDefault="00053B25" w:rsidP="002F2153">
      <w:pPr>
        <w:pStyle w:val="a3"/>
        <w:spacing w:before="8"/>
        <w:ind w:left="0"/>
        <w:jc w:val="center"/>
        <w:rPr>
          <w:b/>
          <w:sz w:val="27"/>
        </w:rPr>
      </w:pPr>
    </w:p>
    <w:p w:rsidR="00C94112" w:rsidRDefault="00246FB4" w:rsidP="00246FB4">
      <w:pPr>
        <w:pStyle w:val="1"/>
        <w:tabs>
          <w:tab w:val="left" w:pos="1549"/>
        </w:tabs>
        <w:ind w:left="1179"/>
        <w:jc w:val="center"/>
        <w:rPr>
          <w:sz w:val="26"/>
        </w:rPr>
      </w:pPr>
      <w:r>
        <w:lastRenderedPageBreak/>
        <w:t xml:space="preserve">5. </w:t>
      </w:r>
      <w:r w:rsidR="00683110">
        <w:t>УСЛОВИЯ</w:t>
      </w:r>
      <w:r w:rsidR="00683110">
        <w:rPr>
          <w:spacing w:val="-5"/>
        </w:rPr>
        <w:t xml:space="preserve"> </w:t>
      </w:r>
      <w:r w:rsidR="00683110">
        <w:t>ОБЕСПЕЧЕНИЯ</w:t>
      </w:r>
      <w:r w:rsidR="00683110">
        <w:rPr>
          <w:spacing w:val="-3"/>
        </w:rPr>
        <w:t xml:space="preserve"> </w:t>
      </w:r>
      <w:r w:rsidR="00683110">
        <w:t>ОБРАЗОВАТЕЛЬНОГО</w:t>
      </w:r>
      <w:r w:rsidR="00683110">
        <w:rPr>
          <w:spacing w:val="-2"/>
        </w:rPr>
        <w:t xml:space="preserve"> </w:t>
      </w:r>
      <w:r w:rsidR="00683110">
        <w:t>ПРОЦЕССА</w:t>
      </w:r>
    </w:p>
    <w:p w:rsidR="00C94112" w:rsidRDefault="00C94112">
      <w:pPr>
        <w:pStyle w:val="a3"/>
        <w:ind w:left="0"/>
        <w:rPr>
          <w:b/>
          <w:sz w:val="30"/>
        </w:rPr>
      </w:pPr>
    </w:p>
    <w:p w:rsidR="00053B25" w:rsidRPr="00246FB4" w:rsidRDefault="00053B25" w:rsidP="00053B25">
      <w:pPr>
        <w:ind w:right="-6" w:firstLine="567"/>
        <w:jc w:val="both"/>
        <w:rPr>
          <w:sz w:val="28"/>
          <w:szCs w:val="28"/>
        </w:rPr>
      </w:pPr>
      <w:r w:rsidRPr="00246FB4">
        <w:rPr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так же есть </w:t>
      </w:r>
      <w:proofErr w:type="spellStart"/>
      <w:r w:rsidRPr="00246FB4">
        <w:rPr>
          <w:sz w:val="28"/>
          <w:szCs w:val="28"/>
        </w:rPr>
        <w:t>медиатека</w:t>
      </w:r>
      <w:proofErr w:type="spellEnd"/>
      <w:r w:rsidRPr="00246FB4">
        <w:rPr>
          <w:sz w:val="28"/>
          <w:szCs w:val="28"/>
        </w:rPr>
        <w:t>, доступ к сети Интернет. Имеется два компьютера, МФУ, цветной лазерный принтер, интерактивная доска, проектор. Все информационные системы соединены в локальную сеть.</w:t>
      </w:r>
    </w:p>
    <w:p w:rsidR="00053B25" w:rsidRPr="00246FB4" w:rsidRDefault="00053B25" w:rsidP="00053B25">
      <w:pPr>
        <w:spacing w:line="242" w:lineRule="auto"/>
        <w:ind w:right="-6" w:firstLine="567"/>
        <w:jc w:val="both"/>
        <w:rPr>
          <w:sz w:val="28"/>
          <w:szCs w:val="28"/>
        </w:rPr>
      </w:pPr>
      <w:r w:rsidRPr="00246FB4">
        <w:rPr>
          <w:sz w:val="28"/>
          <w:szCs w:val="28"/>
        </w:rPr>
        <w:t>Для самостоятельной работы педагогов на компьютере и печатания документации в методическом кабинете имеется компьютер, МФУ.</w:t>
      </w:r>
    </w:p>
    <w:p w:rsidR="00053B25" w:rsidRPr="00246FB4" w:rsidRDefault="00053B25" w:rsidP="00053B25">
      <w:pPr>
        <w:spacing w:before="63"/>
        <w:ind w:right="-6" w:firstLine="567"/>
        <w:jc w:val="both"/>
        <w:rPr>
          <w:sz w:val="28"/>
          <w:szCs w:val="28"/>
        </w:rPr>
      </w:pPr>
      <w:r w:rsidRPr="00246FB4">
        <w:rPr>
          <w:sz w:val="28"/>
          <w:szCs w:val="28"/>
        </w:rPr>
        <w:t xml:space="preserve">Библиотечное обеспечение находится как в методическом кабинете Детского сада, так и в группах, у узких специалистов на рабочих местах. В Детском саду разработано Положение о библиотеке. В библиотеке имеется методическая литература, в том числе учебно-методический комплекты по ФОП </w:t>
      </w:r>
      <w:proofErr w:type="gramStart"/>
      <w:r w:rsidRPr="00246FB4">
        <w:rPr>
          <w:sz w:val="28"/>
          <w:szCs w:val="28"/>
        </w:rPr>
        <w:t>ДО</w:t>
      </w:r>
      <w:proofErr w:type="gramEnd"/>
      <w:r w:rsidRPr="00246FB4">
        <w:rPr>
          <w:sz w:val="28"/>
          <w:szCs w:val="28"/>
        </w:rPr>
        <w:t xml:space="preserve"> и </w:t>
      </w:r>
      <w:proofErr w:type="gramStart"/>
      <w:r w:rsidRPr="00246FB4">
        <w:rPr>
          <w:sz w:val="28"/>
          <w:szCs w:val="28"/>
        </w:rPr>
        <w:t>образовательной</w:t>
      </w:r>
      <w:proofErr w:type="gramEnd"/>
      <w:r w:rsidRPr="00246FB4">
        <w:rPr>
          <w:sz w:val="28"/>
          <w:szCs w:val="28"/>
        </w:rPr>
        <w:t xml:space="preserve"> программе дошкольного образования Детского сада, детская художественная литература, периодические издания журналов «Дошкольное воспитание»,</w:t>
      </w:r>
    </w:p>
    <w:p w:rsidR="00053B25" w:rsidRPr="00246FB4" w:rsidRDefault="00053B25" w:rsidP="00053B25">
      <w:pPr>
        <w:spacing w:before="3"/>
        <w:ind w:right="522"/>
        <w:rPr>
          <w:sz w:val="28"/>
          <w:szCs w:val="28"/>
        </w:rPr>
      </w:pPr>
      <w:r w:rsidRPr="00246FB4">
        <w:rPr>
          <w:sz w:val="28"/>
          <w:szCs w:val="28"/>
        </w:rPr>
        <w:t xml:space="preserve">«Ребенок в детском саду», «Современное дошкольное образование. </w:t>
      </w:r>
      <w:proofErr w:type="gramStart"/>
      <w:r w:rsidRPr="00246FB4">
        <w:rPr>
          <w:sz w:val="28"/>
          <w:szCs w:val="28"/>
        </w:rPr>
        <w:t>Теория и практика», «Обруч», «Справочник старшего воспитателя», «Управление ДОУ» и др. В каждой группе имеются учебно-методические пособия, рекомендованные для образовательной деятельности в соответствии с ФОП ДО и  образовательной программой дошкольного образования Детского</w:t>
      </w:r>
      <w:r w:rsidRPr="00246FB4">
        <w:rPr>
          <w:spacing w:val="-4"/>
          <w:sz w:val="28"/>
          <w:szCs w:val="28"/>
        </w:rPr>
        <w:t xml:space="preserve"> </w:t>
      </w:r>
      <w:r w:rsidRPr="00246FB4">
        <w:rPr>
          <w:sz w:val="28"/>
          <w:szCs w:val="28"/>
        </w:rPr>
        <w:t>сада.</w:t>
      </w:r>
      <w:proofErr w:type="gramEnd"/>
      <w:r w:rsidRPr="00246FB4">
        <w:rPr>
          <w:sz w:val="28"/>
          <w:szCs w:val="28"/>
        </w:rPr>
        <w:t xml:space="preserve"> В</w:t>
      </w:r>
      <w:r w:rsidRPr="00246FB4">
        <w:rPr>
          <w:spacing w:val="-3"/>
          <w:sz w:val="28"/>
          <w:szCs w:val="28"/>
        </w:rPr>
        <w:t xml:space="preserve"> </w:t>
      </w:r>
      <w:r w:rsidRPr="00246FB4">
        <w:rPr>
          <w:sz w:val="28"/>
          <w:szCs w:val="28"/>
        </w:rPr>
        <w:t>2023</w:t>
      </w:r>
      <w:r w:rsidRPr="00246FB4">
        <w:rPr>
          <w:spacing w:val="80"/>
          <w:w w:val="150"/>
          <w:sz w:val="28"/>
          <w:szCs w:val="28"/>
        </w:rPr>
        <w:t xml:space="preserve"> </w:t>
      </w:r>
      <w:r w:rsidRPr="00246FB4">
        <w:rPr>
          <w:sz w:val="28"/>
          <w:szCs w:val="28"/>
        </w:rPr>
        <w:t>году</w:t>
      </w:r>
      <w:r w:rsidRPr="00246FB4">
        <w:rPr>
          <w:spacing w:val="80"/>
          <w:w w:val="150"/>
          <w:sz w:val="28"/>
          <w:szCs w:val="28"/>
        </w:rPr>
        <w:t xml:space="preserve"> </w:t>
      </w:r>
      <w:r w:rsidRPr="00246FB4">
        <w:rPr>
          <w:sz w:val="28"/>
          <w:szCs w:val="28"/>
        </w:rPr>
        <w:t>Детский</w:t>
      </w:r>
      <w:r w:rsidRPr="00246FB4">
        <w:rPr>
          <w:spacing w:val="80"/>
          <w:w w:val="150"/>
          <w:sz w:val="28"/>
          <w:szCs w:val="28"/>
        </w:rPr>
        <w:t xml:space="preserve"> </w:t>
      </w:r>
      <w:r w:rsidRPr="00246FB4">
        <w:rPr>
          <w:sz w:val="28"/>
          <w:szCs w:val="28"/>
        </w:rPr>
        <w:t>сад</w:t>
      </w:r>
      <w:r w:rsidRPr="00246FB4">
        <w:rPr>
          <w:spacing w:val="80"/>
          <w:w w:val="150"/>
          <w:sz w:val="28"/>
          <w:szCs w:val="28"/>
        </w:rPr>
        <w:t xml:space="preserve"> </w:t>
      </w:r>
      <w:r w:rsidRPr="00246FB4">
        <w:rPr>
          <w:sz w:val="28"/>
          <w:szCs w:val="28"/>
        </w:rPr>
        <w:t>купил книги «Федеральная образовательная программа дошкольного образования». Из-за нехватки финансирования подписка на периодические издания в 2023-2024 учебном году не производилась.</w:t>
      </w:r>
    </w:p>
    <w:p w:rsidR="00053B25" w:rsidRPr="00246FB4" w:rsidRDefault="00053B25" w:rsidP="00053B25">
      <w:pPr>
        <w:spacing w:before="1"/>
        <w:ind w:left="223" w:right="524" w:firstLine="427"/>
        <w:rPr>
          <w:sz w:val="28"/>
          <w:szCs w:val="28"/>
        </w:rPr>
      </w:pPr>
      <w:r w:rsidRPr="00246FB4">
        <w:rPr>
          <w:sz w:val="28"/>
          <w:szCs w:val="28"/>
        </w:rPr>
        <w:t>В</w:t>
      </w:r>
      <w:r w:rsidRPr="00246FB4">
        <w:rPr>
          <w:spacing w:val="-3"/>
          <w:sz w:val="28"/>
          <w:szCs w:val="28"/>
        </w:rPr>
        <w:t xml:space="preserve"> </w:t>
      </w:r>
      <w:r w:rsidRPr="00246FB4">
        <w:rPr>
          <w:sz w:val="28"/>
          <w:szCs w:val="28"/>
        </w:rPr>
        <w:t xml:space="preserve">Детском саду учебно-методическое и информационное обеспечение достаточное для организации образовательной деятельности и эффективной реализации ФОП </w:t>
      </w:r>
      <w:proofErr w:type="gramStart"/>
      <w:r w:rsidRPr="00246FB4">
        <w:rPr>
          <w:sz w:val="28"/>
          <w:szCs w:val="28"/>
        </w:rPr>
        <w:t>ДО</w:t>
      </w:r>
      <w:proofErr w:type="gramEnd"/>
      <w:r w:rsidRPr="00246FB4">
        <w:rPr>
          <w:sz w:val="28"/>
          <w:szCs w:val="28"/>
        </w:rPr>
        <w:t>.</w:t>
      </w:r>
    </w:p>
    <w:p w:rsidR="00053B25" w:rsidRPr="00CA4EC9" w:rsidRDefault="00053B25" w:rsidP="00053B25">
      <w:pPr>
        <w:spacing w:before="3"/>
        <w:ind w:left="223" w:right="522" w:firstLine="427"/>
        <w:rPr>
          <w:sz w:val="28"/>
          <w:szCs w:val="28"/>
        </w:rPr>
      </w:pPr>
    </w:p>
    <w:p w:rsidR="00053B25" w:rsidRPr="00246FB4" w:rsidRDefault="00053B25" w:rsidP="00053B25">
      <w:pPr>
        <w:jc w:val="center"/>
        <w:outlineLvl w:val="1"/>
        <w:rPr>
          <w:b/>
          <w:bCs/>
          <w:sz w:val="28"/>
          <w:szCs w:val="28"/>
        </w:rPr>
      </w:pPr>
      <w:r w:rsidRPr="00246FB4">
        <w:rPr>
          <w:b/>
          <w:bCs/>
          <w:sz w:val="28"/>
          <w:szCs w:val="28"/>
        </w:rPr>
        <w:t xml:space="preserve"> Оценка материально-технической базы.</w:t>
      </w:r>
    </w:p>
    <w:p w:rsidR="00053B25" w:rsidRPr="00246FB4" w:rsidRDefault="00053B25" w:rsidP="00053B25">
      <w:pPr>
        <w:spacing w:line="322" w:lineRule="exact"/>
        <w:ind w:left="934"/>
        <w:rPr>
          <w:sz w:val="28"/>
          <w:szCs w:val="28"/>
        </w:rPr>
      </w:pPr>
      <w:r w:rsidRPr="00246FB4">
        <w:rPr>
          <w:sz w:val="28"/>
          <w:szCs w:val="28"/>
        </w:rPr>
        <w:t>В Детском саду имеются: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групповые комнаты –</w:t>
      </w:r>
      <w:r w:rsidRPr="00246FB4">
        <w:rPr>
          <w:rFonts w:eastAsia="Calibri"/>
          <w:spacing w:val="7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4;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спальные комнаты –</w:t>
      </w:r>
      <w:r w:rsidRPr="00246FB4">
        <w:rPr>
          <w:rFonts w:eastAsia="Calibri"/>
          <w:spacing w:val="8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6;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ind w:left="947" w:hanging="363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приемные комнаты –</w:t>
      </w:r>
      <w:r w:rsidRPr="00246FB4">
        <w:rPr>
          <w:rFonts w:eastAsia="Calibri"/>
          <w:spacing w:val="8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4;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left="947" w:hanging="363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туалетные комнаты –</w:t>
      </w:r>
      <w:r w:rsidRPr="00246FB4">
        <w:rPr>
          <w:rFonts w:eastAsia="Calibri"/>
          <w:spacing w:val="8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5;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медицинский</w:t>
      </w:r>
      <w:r w:rsidRPr="00246FB4">
        <w:rPr>
          <w:rFonts w:eastAsia="Calibri"/>
          <w:spacing w:val="-22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кабинет;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процедурный</w:t>
      </w:r>
      <w:r w:rsidRPr="00246FB4">
        <w:rPr>
          <w:rFonts w:eastAsia="Calibri"/>
          <w:spacing w:val="-15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кабинет;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кабинет</w:t>
      </w:r>
      <w:r w:rsidRPr="00246FB4">
        <w:rPr>
          <w:rFonts w:eastAsia="Calibri"/>
          <w:spacing w:val="-16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заведующего;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методический кабинет;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пищеблок;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944"/>
          <w:tab w:val="left" w:pos="945"/>
        </w:tabs>
        <w:spacing w:line="322" w:lineRule="exact"/>
        <w:ind w:hanging="362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прачечная.</w:t>
      </w:r>
    </w:p>
    <w:p w:rsidR="00053B25" w:rsidRPr="00246FB4" w:rsidRDefault="00053B25" w:rsidP="00053B25">
      <w:pPr>
        <w:tabs>
          <w:tab w:val="left" w:pos="1874"/>
          <w:tab w:val="left" w:pos="3504"/>
          <w:tab w:val="left" w:pos="5763"/>
          <w:tab w:val="left" w:pos="7609"/>
          <w:tab w:val="left" w:pos="7987"/>
          <w:tab w:val="left" w:pos="10059"/>
        </w:tabs>
        <w:ind w:right="-6" w:firstLine="567"/>
        <w:rPr>
          <w:sz w:val="28"/>
          <w:szCs w:val="28"/>
        </w:rPr>
      </w:pPr>
      <w:r w:rsidRPr="00246FB4">
        <w:rPr>
          <w:sz w:val="28"/>
          <w:szCs w:val="28"/>
        </w:rPr>
        <w:t xml:space="preserve">Для проведения образовательной деятельности с </w:t>
      </w:r>
      <w:r w:rsidRPr="00246FB4">
        <w:rPr>
          <w:w w:val="95"/>
          <w:sz w:val="28"/>
          <w:szCs w:val="28"/>
        </w:rPr>
        <w:t xml:space="preserve">воспитанниками </w:t>
      </w:r>
      <w:r w:rsidRPr="00246FB4">
        <w:rPr>
          <w:sz w:val="28"/>
          <w:szCs w:val="28"/>
        </w:rPr>
        <w:t>оборудованы дополнительные</w:t>
      </w:r>
      <w:r w:rsidRPr="00246FB4">
        <w:rPr>
          <w:spacing w:val="7"/>
          <w:sz w:val="28"/>
          <w:szCs w:val="28"/>
        </w:rPr>
        <w:t xml:space="preserve"> </w:t>
      </w:r>
      <w:r w:rsidRPr="00246FB4">
        <w:rPr>
          <w:sz w:val="28"/>
          <w:szCs w:val="28"/>
        </w:rPr>
        <w:t>помещения: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791"/>
        </w:tabs>
        <w:spacing w:line="321" w:lineRule="exact"/>
        <w:ind w:left="790" w:hanging="285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lastRenderedPageBreak/>
        <w:t>физкультурная</w:t>
      </w:r>
      <w:r w:rsidRPr="00246FB4">
        <w:rPr>
          <w:rFonts w:eastAsia="Calibri"/>
          <w:spacing w:val="2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комната;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791"/>
        </w:tabs>
        <w:spacing w:line="322" w:lineRule="exact"/>
        <w:ind w:left="790" w:hanging="285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комната</w:t>
      </w:r>
      <w:r w:rsidRPr="00246FB4">
        <w:rPr>
          <w:rFonts w:eastAsia="Calibri"/>
          <w:spacing w:val="1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сказок;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791"/>
        </w:tabs>
        <w:ind w:left="790" w:hanging="285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комната ознакомления с окружающим миром (комната</w:t>
      </w:r>
      <w:r w:rsidRPr="00246FB4">
        <w:rPr>
          <w:rFonts w:eastAsia="Calibri"/>
          <w:spacing w:val="5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природы);</w:t>
      </w:r>
    </w:p>
    <w:p w:rsidR="00053B25" w:rsidRPr="00246FB4" w:rsidRDefault="00053B25" w:rsidP="00053B25">
      <w:pPr>
        <w:numPr>
          <w:ilvl w:val="0"/>
          <w:numId w:val="26"/>
        </w:numPr>
        <w:tabs>
          <w:tab w:val="left" w:pos="791"/>
        </w:tabs>
        <w:spacing w:before="4" w:line="322" w:lineRule="exact"/>
        <w:ind w:left="790" w:hanging="285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музыкальный зал</w:t>
      </w:r>
    </w:p>
    <w:p w:rsidR="00053B25" w:rsidRPr="00246FB4" w:rsidRDefault="00053B25" w:rsidP="00053B25">
      <w:pPr>
        <w:spacing w:before="2"/>
        <w:ind w:left="223" w:right="522"/>
        <w:rPr>
          <w:sz w:val="28"/>
          <w:szCs w:val="28"/>
        </w:rPr>
      </w:pPr>
      <w:r w:rsidRPr="00246FB4">
        <w:rPr>
          <w:sz w:val="28"/>
          <w:szCs w:val="28"/>
        </w:rPr>
        <w:t>На территории Детского сада имеются 4 оборудованные игровые детские площадки. В 2023 году Детский сад провел косметический</w:t>
      </w:r>
      <w:r w:rsidRPr="00246FB4">
        <w:rPr>
          <w:spacing w:val="40"/>
          <w:sz w:val="28"/>
          <w:szCs w:val="28"/>
        </w:rPr>
        <w:t xml:space="preserve"> </w:t>
      </w:r>
      <w:r w:rsidRPr="00246FB4">
        <w:rPr>
          <w:sz w:val="28"/>
          <w:szCs w:val="28"/>
        </w:rPr>
        <w:t>ремонт в группе №1. Покрашены малые</w:t>
      </w:r>
      <w:r w:rsidRPr="00246FB4">
        <w:rPr>
          <w:spacing w:val="40"/>
          <w:sz w:val="28"/>
          <w:szCs w:val="28"/>
        </w:rPr>
        <w:t xml:space="preserve"> </w:t>
      </w:r>
      <w:r w:rsidRPr="00246FB4">
        <w:rPr>
          <w:sz w:val="28"/>
          <w:szCs w:val="28"/>
        </w:rPr>
        <w:t>игровые формы на всех прогулочных</w:t>
      </w:r>
      <w:r w:rsidRPr="00246FB4">
        <w:rPr>
          <w:spacing w:val="40"/>
          <w:sz w:val="28"/>
          <w:szCs w:val="28"/>
        </w:rPr>
        <w:t xml:space="preserve"> </w:t>
      </w:r>
      <w:r w:rsidRPr="00246FB4">
        <w:rPr>
          <w:sz w:val="28"/>
          <w:szCs w:val="28"/>
        </w:rPr>
        <w:t>участках.</w:t>
      </w:r>
    </w:p>
    <w:p w:rsidR="00053B25" w:rsidRPr="00246FB4" w:rsidRDefault="00053B25" w:rsidP="00053B25">
      <w:pPr>
        <w:ind w:right="-6" w:firstLine="567"/>
        <w:jc w:val="both"/>
        <w:rPr>
          <w:sz w:val="28"/>
          <w:szCs w:val="28"/>
        </w:rPr>
      </w:pPr>
      <w:r w:rsidRPr="00246FB4">
        <w:rPr>
          <w:sz w:val="28"/>
          <w:szCs w:val="28"/>
        </w:rPr>
        <w:t>Для доступа в Детский сад инвалидов и лиц с ограниченными возможностями здоровья по программе "Доступная среда" установлены:</w:t>
      </w:r>
    </w:p>
    <w:p w:rsidR="00053B25" w:rsidRPr="00246FB4" w:rsidRDefault="00053B25" w:rsidP="00053B25">
      <w:pPr>
        <w:numPr>
          <w:ilvl w:val="0"/>
          <w:numId w:val="27"/>
        </w:numPr>
        <w:tabs>
          <w:tab w:val="left" w:pos="945"/>
        </w:tabs>
        <w:spacing w:line="321" w:lineRule="exact"/>
        <w:ind w:right="-6"/>
        <w:jc w:val="both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кнопка вызова помощника уличная с приемником на</w:t>
      </w:r>
      <w:r w:rsidRPr="00246FB4">
        <w:rPr>
          <w:rFonts w:eastAsia="Calibri"/>
          <w:spacing w:val="8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табличке;</w:t>
      </w:r>
    </w:p>
    <w:p w:rsidR="00053B25" w:rsidRPr="00246FB4" w:rsidRDefault="00053B25" w:rsidP="00053B25">
      <w:pPr>
        <w:numPr>
          <w:ilvl w:val="0"/>
          <w:numId w:val="27"/>
        </w:numPr>
        <w:tabs>
          <w:tab w:val="left" w:pos="945"/>
        </w:tabs>
        <w:ind w:right="-6"/>
        <w:jc w:val="both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порожки алюминиевые угловые со</w:t>
      </w:r>
      <w:r w:rsidRPr="00246FB4">
        <w:rPr>
          <w:rFonts w:eastAsia="Calibri"/>
          <w:spacing w:val="4"/>
          <w:sz w:val="28"/>
          <w:szCs w:val="28"/>
        </w:rPr>
        <w:t xml:space="preserve"> </w:t>
      </w:r>
      <w:r w:rsidRPr="00246FB4">
        <w:rPr>
          <w:rFonts w:eastAsia="Calibri"/>
          <w:sz w:val="28"/>
          <w:szCs w:val="28"/>
        </w:rPr>
        <w:t>вставкой</w:t>
      </w:r>
    </w:p>
    <w:p w:rsidR="00053B25" w:rsidRPr="00246FB4" w:rsidRDefault="00053B25" w:rsidP="00053B25">
      <w:pPr>
        <w:numPr>
          <w:ilvl w:val="0"/>
          <w:numId w:val="27"/>
        </w:numPr>
        <w:tabs>
          <w:tab w:val="left" w:pos="945"/>
        </w:tabs>
        <w:ind w:right="-6"/>
        <w:jc w:val="both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>имеется пандус для преодоления лестницы.</w:t>
      </w:r>
    </w:p>
    <w:p w:rsidR="00053B25" w:rsidRPr="00246FB4" w:rsidRDefault="00053B25" w:rsidP="00053B25">
      <w:pPr>
        <w:ind w:left="223" w:right="525"/>
        <w:rPr>
          <w:sz w:val="28"/>
          <w:szCs w:val="28"/>
        </w:rPr>
      </w:pPr>
      <w:r w:rsidRPr="00246FB4">
        <w:rPr>
          <w:sz w:val="28"/>
          <w:szCs w:val="28"/>
        </w:rPr>
        <w:t xml:space="preserve">Разработан паспорт доступности для лиц с ограниченными возможностями здоровья, детей-инвалидов объекта и предоставляемых на нем услуг в сфере образования МБДОУ «Детский сад №42 «Чайка». </w:t>
      </w:r>
    </w:p>
    <w:p w:rsidR="00053B25" w:rsidRPr="00246FB4" w:rsidRDefault="00053B25" w:rsidP="00053B25">
      <w:pPr>
        <w:ind w:left="223" w:right="525"/>
        <w:rPr>
          <w:sz w:val="28"/>
          <w:szCs w:val="28"/>
        </w:rPr>
      </w:pPr>
      <w:r w:rsidRPr="00246FB4">
        <w:rPr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</w:t>
      </w:r>
      <w:r w:rsidRPr="00246FB4">
        <w:rPr>
          <w:spacing w:val="-2"/>
          <w:sz w:val="28"/>
          <w:szCs w:val="28"/>
        </w:rPr>
        <w:t xml:space="preserve"> </w:t>
      </w:r>
      <w:r w:rsidRPr="00246FB4">
        <w:rPr>
          <w:sz w:val="28"/>
          <w:szCs w:val="28"/>
        </w:rPr>
        <w:t>организации режима работы в дошкольных организациях, правилам пожарной безопасности, требованиям охраны труда.</w:t>
      </w:r>
    </w:p>
    <w:p w:rsidR="00053B25" w:rsidRPr="00246FB4" w:rsidRDefault="00053B25" w:rsidP="00053B25">
      <w:pPr>
        <w:ind w:left="223" w:right="525"/>
        <w:jc w:val="center"/>
        <w:rPr>
          <w:sz w:val="28"/>
          <w:szCs w:val="28"/>
        </w:rPr>
      </w:pPr>
      <w:r w:rsidRPr="00246FB4">
        <w:rPr>
          <w:sz w:val="28"/>
          <w:szCs w:val="28"/>
        </w:rPr>
        <w:t xml:space="preserve">В 2023-2024 учебном году за счет </w:t>
      </w:r>
      <w:r w:rsidRPr="00246FB4">
        <w:rPr>
          <w:b/>
          <w:sz w:val="28"/>
          <w:szCs w:val="28"/>
        </w:rPr>
        <w:t>средств бюджета города Смоленска</w:t>
      </w:r>
      <w:r w:rsidRPr="00246FB4">
        <w:rPr>
          <w:sz w:val="28"/>
          <w:szCs w:val="28"/>
        </w:rPr>
        <w:t xml:space="preserve"> были приобретены: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Приобретено: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Сумма (руб.)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Учебные пособия (игрушки, канцтовары)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11133.00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Малые формы для улицы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34900.00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Чистящие и моющие средства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17708.11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Электрооборудование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7189.80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53B25" w:rsidRPr="00246FB4" w:rsidRDefault="00053B25" w:rsidP="00053B25">
      <w:pPr>
        <w:ind w:firstLine="567"/>
        <w:rPr>
          <w:rFonts w:eastAsia="Calibri"/>
          <w:sz w:val="28"/>
          <w:szCs w:val="28"/>
        </w:rPr>
      </w:pPr>
      <w:r w:rsidRPr="00246FB4">
        <w:rPr>
          <w:rFonts w:eastAsia="Calibri"/>
          <w:sz w:val="28"/>
          <w:szCs w:val="28"/>
        </w:rPr>
        <w:t xml:space="preserve">За счет </w:t>
      </w:r>
      <w:proofErr w:type="gramStart"/>
      <w:r w:rsidRPr="00246FB4">
        <w:rPr>
          <w:rFonts w:eastAsia="Calibri"/>
          <w:sz w:val="28"/>
          <w:szCs w:val="28"/>
        </w:rPr>
        <w:t xml:space="preserve">средств, </w:t>
      </w:r>
      <w:r w:rsidRPr="00246FB4">
        <w:rPr>
          <w:rFonts w:eastAsia="Calibri"/>
          <w:b/>
          <w:sz w:val="28"/>
          <w:szCs w:val="28"/>
        </w:rPr>
        <w:t>выделенных депутатом</w:t>
      </w:r>
      <w:r w:rsidRPr="00246FB4">
        <w:rPr>
          <w:rFonts w:eastAsia="Calibri"/>
          <w:sz w:val="28"/>
          <w:szCs w:val="28"/>
        </w:rPr>
        <w:t xml:space="preserve"> Смоленского городского Совета приобретено</w:t>
      </w:r>
      <w:proofErr w:type="gramEnd"/>
      <w:r w:rsidRPr="00246FB4">
        <w:rPr>
          <w:rFonts w:eastAsia="Calibri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Приобретено: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Сумма (руб.)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Холодильник (</w:t>
            </w:r>
            <w:proofErr w:type="spellStart"/>
            <w:r w:rsidRPr="00246FB4">
              <w:rPr>
                <w:rFonts w:eastAsia="Calibri"/>
                <w:sz w:val="28"/>
                <w:szCs w:val="28"/>
              </w:rPr>
              <w:t>Жариков</w:t>
            </w:r>
            <w:proofErr w:type="spellEnd"/>
            <w:r w:rsidRPr="00246FB4">
              <w:rPr>
                <w:rFonts w:eastAsia="Calibri"/>
                <w:sz w:val="28"/>
                <w:szCs w:val="28"/>
              </w:rPr>
              <w:t xml:space="preserve"> С.В.)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48000.00</w:t>
            </w:r>
          </w:p>
        </w:tc>
      </w:tr>
      <w:tr w:rsidR="00053B25" w:rsidRPr="00246FB4" w:rsidTr="00020F57">
        <w:tc>
          <w:tcPr>
            <w:tcW w:w="6204" w:type="dxa"/>
          </w:tcPr>
          <w:p w:rsidR="00053B25" w:rsidRPr="00246FB4" w:rsidRDefault="00053B25" w:rsidP="00020F57">
            <w:pPr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Стройматериалы (</w:t>
            </w:r>
            <w:proofErr w:type="spellStart"/>
            <w:r w:rsidRPr="00246FB4">
              <w:rPr>
                <w:rFonts w:eastAsia="Calibri"/>
                <w:sz w:val="28"/>
                <w:szCs w:val="28"/>
              </w:rPr>
              <w:t>Николаенков</w:t>
            </w:r>
            <w:proofErr w:type="spellEnd"/>
            <w:r w:rsidRPr="00246FB4">
              <w:rPr>
                <w:rFonts w:eastAsia="Calibri"/>
                <w:sz w:val="28"/>
                <w:szCs w:val="28"/>
              </w:rPr>
              <w:t xml:space="preserve"> М.В.)</w:t>
            </w:r>
          </w:p>
        </w:tc>
        <w:tc>
          <w:tcPr>
            <w:tcW w:w="3367" w:type="dxa"/>
          </w:tcPr>
          <w:p w:rsidR="00053B25" w:rsidRPr="00246FB4" w:rsidRDefault="00053B25" w:rsidP="00020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246FB4">
              <w:rPr>
                <w:rFonts w:eastAsia="Calibri"/>
                <w:sz w:val="28"/>
                <w:szCs w:val="28"/>
              </w:rPr>
              <w:t>40000.00</w:t>
            </w:r>
          </w:p>
        </w:tc>
      </w:tr>
    </w:tbl>
    <w:p w:rsidR="00053B25" w:rsidRPr="00246FB4" w:rsidRDefault="00053B25" w:rsidP="00053B25">
      <w:pPr>
        <w:rPr>
          <w:rFonts w:eastAsia="Calibri"/>
          <w:sz w:val="28"/>
          <w:szCs w:val="28"/>
        </w:rPr>
      </w:pPr>
    </w:p>
    <w:p w:rsidR="00C94112" w:rsidRPr="00246FB4" w:rsidRDefault="00053B25" w:rsidP="00246FB4">
      <w:pPr>
        <w:ind w:firstLine="567"/>
        <w:rPr>
          <w:rFonts w:eastAsia="Calibri"/>
          <w:sz w:val="28"/>
          <w:szCs w:val="28"/>
        </w:rPr>
        <w:sectPr w:rsidR="00C94112" w:rsidRPr="00246FB4" w:rsidSect="002F2153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  <w:r w:rsidRPr="00246FB4">
        <w:rPr>
          <w:rFonts w:eastAsia="Calibri"/>
          <w:sz w:val="28"/>
          <w:szCs w:val="28"/>
        </w:rPr>
        <w:t>Материально-техническое состояние Детского сада и территории соответствует действующим СанПиН 2.4.3648-20 «Санитарно-эпидемиологические требования к организациям воспитания и обучения, отдыха и оздоровления детей и молодежи», правилам пожарной безопас</w:t>
      </w:r>
      <w:r w:rsidR="00246FB4">
        <w:rPr>
          <w:rFonts w:eastAsia="Calibri"/>
          <w:sz w:val="28"/>
          <w:szCs w:val="28"/>
        </w:rPr>
        <w:t>ности, требованиям охраны труда.</w:t>
      </w:r>
    </w:p>
    <w:p w:rsidR="00C94112" w:rsidRDefault="00246FB4" w:rsidP="00246FB4">
      <w:pPr>
        <w:pStyle w:val="1"/>
        <w:tabs>
          <w:tab w:val="left" w:pos="1276"/>
        </w:tabs>
        <w:spacing w:before="0"/>
        <w:ind w:left="3388" w:hanging="2112"/>
        <w:jc w:val="center"/>
      </w:pPr>
      <w:r>
        <w:lastRenderedPageBreak/>
        <w:t>6.</w:t>
      </w:r>
      <w:r w:rsidR="00683110">
        <w:t>ВЗАИМОДЕЙСТВИЕ</w:t>
      </w:r>
      <w:r w:rsidR="00683110">
        <w:rPr>
          <w:spacing w:val="-2"/>
        </w:rPr>
        <w:t xml:space="preserve"> </w:t>
      </w:r>
      <w:r w:rsidR="00683110">
        <w:t>С</w:t>
      </w:r>
      <w:r w:rsidR="00683110">
        <w:rPr>
          <w:spacing w:val="-2"/>
        </w:rPr>
        <w:t xml:space="preserve"> </w:t>
      </w:r>
      <w:r w:rsidR="00683110">
        <w:t>СЕМЬ</w:t>
      </w:r>
      <w:r w:rsidR="00966B8A">
        <w:t>ЯМИ ВОСПИТАННИКОВ</w:t>
      </w:r>
    </w:p>
    <w:p w:rsidR="00C94112" w:rsidRPr="00246FB4" w:rsidRDefault="00C94112" w:rsidP="00246FB4">
      <w:pPr>
        <w:pStyle w:val="a3"/>
        <w:ind w:left="0"/>
        <w:jc w:val="center"/>
        <w:rPr>
          <w:b/>
        </w:rPr>
      </w:pPr>
    </w:p>
    <w:p w:rsidR="00246FB4" w:rsidRPr="00246FB4" w:rsidRDefault="00246FB4" w:rsidP="00246FB4">
      <w:pPr>
        <w:rPr>
          <w:sz w:val="28"/>
          <w:szCs w:val="28"/>
        </w:rPr>
      </w:pPr>
      <w:proofErr w:type="gramStart"/>
      <w:r w:rsidRPr="00246FB4">
        <w:rPr>
          <w:sz w:val="28"/>
          <w:szCs w:val="28"/>
        </w:rPr>
        <w:t>В</w:t>
      </w:r>
      <w:proofErr w:type="gramEnd"/>
      <w:r w:rsidRPr="00246FB4">
        <w:rPr>
          <w:sz w:val="28"/>
          <w:szCs w:val="28"/>
        </w:rPr>
        <w:t xml:space="preserve"> </w:t>
      </w:r>
      <w:proofErr w:type="gramStart"/>
      <w:r w:rsidRPr="00246FB4">
        <w:rPr>
          <w:sz w:val="28"/>
          <w:szCs w:val="28"/>
        </w:rPr>
        <w:t>сентября</w:t>
      </w:r>
      <w:proofErr w:type="gramEnd"/>
      <w:r w:rsidRPr="00246FB4">
        <w:rPr>
          <w:sz w:val="28"/>
          <w:szCs w:val="28"/>
        </w:rPr>
        <w:t xml:space="preserve"> 2023г по декабрь 2023 г. Детский сад посещало 65 воспитанников, с января 2024г по май 2024г. -60 воспитанников. По состоянию на 31.05.2024- 58 воспитанников, из них 10 детей льготной категории. 3 воспитанник</w:t>
      </w:r>
      <w:proofErr w:type="gramStart"/>
      <w:r w:rsidRPr="00246FB4">
        <w:rPr>
          <w:sz w:val="28"/>
          <w:szCs w:val="28"/>
        </w:rPr>
        <w:t>а-</w:t>
      </w:r>
      <w:proofErr w:type="gramEnd"/>
      <w:r w:rsidRPr="00246FB4">
        <w:rPr>
          <w:sz w:val="28"/>
          <w:szCs w:val="28"/>
        </w:rPr>
        <w:t xml:space="preserve"> участники СВО, 5 – дети многодетных семей, 2- детей одиноких родителей</w:t>
      </w:r>
    </w:p>
    <w:p w:rsidR="00246FB4" w:rsidRPr="00246FB4" w:rsidRDefault="00246FB4" w:rsidP="00246FB4">
      <w:pPr>
        <w:ind w:firstLine="567"/>
        <w:rPr>
          <w:sz w:val="28"/>
          <w:szCs w:val="28"/>
        </w:rPr>
      </w:pPr>
      <w:r w:rsidRPr="00246FB4">
        <w:rPr>
          <w:sz w:val="28"/>
          <w:szCs w:val="28"/>
        </w:rPr>
        <w:t>В соответствии с планом работы Детского сада на 2023-2024 учебный год с родителями (законными представителями) проводились следующие мероприятия:</w:t>
      </w: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Родительские собрания;</w:t>
      </w: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Анкетирование родителей (законных представителей);</w:t>
      </w: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Акции:</w:t>
      </w:r>
    </w:p>
    <w:p w:rsidR="00246FB4" w:rsidRPr="00246FB4" w:rsidRDefault="00246FB4" w:rsidP="00246FB4">
      <w:pPr>
        <w:pStyle w:val="a4"/>
        <w:widowControl/>
        <w:numPr>
          <w:ilvl w:val="0"/>
          <w:numId w:val="31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«Ладошки любви» на уровне ДОУ;</w:t>
      </w:r>
    </w:p>
    <w:p w:rsidR="00246FB4" w:rsidRPr="00246FB4" w:rsidRDefault="00246FB4" w:rsidP="00246FB4">
      <w:pPr>
        <w:pStyle w:val="a4"/>
        <w:widowControl/>
        <w:numPr>
          <w:ilvl w:val="0"/>
          <w:numId w:val="31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 xml:space="preserve">Всероссийская акция «Крепка </w:t>
      </w:r>
      <w:proofErr w:type="gramStart"/>
      <w:r w:rsidRPr="00246FB4">
        <w:rPr>
          <w:sz w:val="28"/>
          <w:szCs w:val="28"/>
        </w:rPr>
        <w:t>семья-сильна</w:t>
      </w:r>
      <w:proofErr w:type="gramEnd"/>
      <w:r w:rsidRPr="00246FB4">
        <w:rPr>
          <w:sz w:val="28"/>
          <w:szCs w:val="28"/>
        </w:rPr>
        <w:t xml:space="preserve"> Россия»</w:t>
      </w: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Совместный досуг родителей и детей «В театр с мамой» (показ кукольного театра для детей и их родителей);</w:t>
      </w: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Совместный праздник, посвященный Международному дню семьи.</w:t>
      </w: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 xml:space="preserve">Конкурсы: </w:t>
      </w:r>
    </w:p>
    <w:p w:rsidR="00246FB4" w:rsidRPr="00246FB4" w:rsidRDefault="00246FB4" w:rsidP="00246FB4">
      <w:pPr>
        <w:pStyle w:val="a4"/>
        <w:widowControl/>
        <w:numPr>
          <w:ilvl w:val="0"/>
          <w:numId w:val="30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 xml:space="preserve">«Мой город Смоленск»; </w:t>
      </w:r>
    </w:p>
    <w:p w:rsidR="00246FB4" w:rsidRPr="00246FB4" w:rsidRDefault="00246FB4" w:rsidP="00246FB4">
      <w:pPr>
        <w:pStyle w:val="a4"/>
        <w:widowControl/>
        <w:numPr>
          <w:ilvl w:val="0"/>
          <w:numId w:val="30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«Я прививок и уколов не боюсь»</w:t>
      </w:r>
    </w:p>
    <w:p w:rsidR="00246FB4" w:rsidRPr="00246FB4" w:rsidRDefault="00246FB4" w:rsidP="00246FB4">
      <w:pPr>
        <w:rPr>
          <w:sz w:val="28"/>
          <w:szCs w:val="28"/>
        </w:rPr>
      </w:pPr>
    </w:p>
    <w:p w:rsidR="00246FB4" w:rsidRPr="00246FB4" w:rsidRDefault="00246FB4" w:rsidP="00246FB4">
      <w:pPr>
        <w:pStyle w:val="a4"/>
        <w:widowControl/>
        <w:numPr>
          <w:ilvl w:val="0"/>
          <w:numId w:val="28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Выставки:</w:t>
      </w:r>
    </w:p>
    <w:p w:rsidR="00246FB4" w:rsidRPr="00246FB4" w:rsidRDefault="00246FB4" w:rsidP="00246FB4">
      <w:pPr>
        <w:pStyle w:val="a4"/>
        <w:widowControl/>
        <w:numPr>
          <w:ilvl w:val="0"/>
          <w:numId w:val="29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«Символ Нового года»;</w:t>
      </w:r>
    </w:p>
    <w:p w:rsidR="00246FB4" w:rsidRPr="00246FB4" w:rsidRDefault="00246FB4" w:rsidP="00246FB4">
      <w:pPr>
        <w:pStyle w:val="a4"/>
        <w:widowControl/>
        <w:numPr>
          <w:ilvl w:val="0"/>
          <w:numId w:val="29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фотовыставка «Моя веселая семья»</w:t>
      </w:r>
    </w:p>
    <w:p w:rsidR="00246FB4" w:rsidRPr="00246FB4" w:rsidRDefault="00246FB4" w:rsidP="00246FB4">
      <w:pPr>
        <w:pStyle w:val="a4"/>
        <w:widowControl/>
        <w:numPr>
          <w:ilvl w:val="0"/>
          <w:numId w:val="29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выставка рисунков «Моя семья»</w:t>
      </w:r>
    </w:p>
    <w:p w:rsidR="00246FB4" w:rsidRPr="00246FB4" w:rsidRDefault="00246FB4" w:rsidP="00246FB4">
      <w:pPr>
        <w:pStyle w:val="a4"/>
        <w:widowControl/>
        <w:numPr>
          <w:ilvl w:val="0"/>
          <w:numId w:val="29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 xml:space="preserve">выставка стенгазеты «Моя </w:t>
      </w:r>
      <w:proofErr w:type="gramStart"/>
      <w:r w:rsidRPr="00246FB4">
        <w:rPr>
          <w:sz w:val="28"/>
          <w:szCs w:val="28"/>
        </w:rPr>
        <w:t>семья-мое</w:t>
      </w:r>
      <w:proofErr w:type="gramEnd"/>
      <w:r w:rsidRPr="00246FB4">
        <w:rPr>
          <w:sz w:val="28"/>
          <w:szCs w:val="28"/>
        </w:rPr>
        <w:t xml:space="preserve"> богатство»</w:t>
      </w:r>
    </w:p>
    <w:p w:rsidR="00246FB4" w:rsidRPr="00246FB4" w:rsidRDefault="00246FB4" w:rsidP="00246FB4">
      <w:pPr>
        <w:pStyle w:val="a4"/>
        <w:widowControl/>
        <w:numPr>
          <w:ilvl w:val="0"/>
          <w:numId w:val="29"/>
        </w:numPr>
        <w:autoSpaceDE/>
        <w:autoSpaceDN/>
        <w:contextualSpacing/>
        <w:rPr>
          <w:sz w:val="28"/>
          <w:szCs w:val="28"/>
        </w:rPr>
      </w:pPr>
      <w:r w:rsidRPr="00246FB4">
        <w:rPr>
          <w:sz w:val="28"/>
          <w:szCs w:val="28"/>
        </w:rPr>
        <w:t>стенгазет «В космос всей семьей»</w:t>
      </w:r>
    </w:p>
    <w:p w:rsidR="00246FB4" w:rsidRPr="00246FB4" w:rsidRDefault="00246FB4" w:rsidP="00246FB4">
      <w:pPr>
        <w:rPr>
          <w:sz w:val="28"/>
          <w:szCs w:val="28"/>
        </w:rPr>
      </w:pPr>
      <w:r w:rsidRPr="00246FB4">
        <w:rPr>
          <w:sz w:val="28"/>
          <w:szCs w:val="28"/>
        </w:rPr>
        <w:t xml:space="preserve"> </w:t>
      </w:r>
    </w:p>
    <w:p w:rsidR="00246FB4" w:rsidRPr="00246FB4" w:rsidRDefault="00246FB4" w:rsidP="00246FB4">
      <w:pPr>
        <w:ind w:firstLine="567"/>
        <w:rPr>
          <w:sz w:val="28"/>
          <w:szCs w:val="28"/>
        </w:rPr>
      </w:pPr>
      <w:r w:rsidRPr="00246FB4">
        <w:rPr>
          <w:sz w:val="28"/>
          <w:szCs w:val="28"/>
        </w:rPr>
        <w:t xml:space="preserve">В рамках мониторинга </w:t>
      </w:r>
      <w:r w:rsidRPr="00246FB4">
        <w:rPr>
          <w:b/>
          <w:sz w:val="28"/>
          <w:szCs w:val="28"/>
        </w:rPr>
        <w:t xml:space="preserve"> удовлетворенности родителей (законных представителей) качеством образования </w:t>
      </w:r>
      <w:r w:rsidRPr="00246FB4">
        <w:rPr>
          <w:sz w:val="28"/>
          <w:szCs w:val="28"/>
        </w:rPr>
        <w:t>в течение 2023-2024 учебного года в Детском саду проводилось анкетирование родителей (законных представителей)</w:t>
      </w:r>
      <w:proofErr w:type="gramStart"/>
      <w:r w:rsidRPr="00246FB4">
        <w:rPr>
          <w:sz w:val="28"/>
          <w:szCs w:val="28"/>
        </w:rPr>
        <w:t>,п</w:t>
      </w:r>
      <w:proofErr w:type="gramEnd"/>
      <w:r w:rsidRPr="00246FB4">
        <w:rPr>
          <w:sz w:val="28"/>
          <w:szCs w:val="28"/>
        </w:rPr>
        <w:t>роводился  анализ записей в Книге отзывов и предложений, в том числе и на официальном сайте и официальной странице в социальной сети «</w:t>
      </w:r>
      <w:proofErr w:type="spellStart"/>
      <w:r w:rsidRPr="00246FB4">
        <w:rPr>
          <w:sz w:val="28"/>
          <w:szCs w:val="28"/>
        </w:rPr>
        <w:t>Вконтакте</w:t>
      </w:r>
      <w:proofErr w:type="spellEnd"/>
      <w:r w:rsidRPr="00246FB4">
        <w:rPr>
          <w:sz w:val="28"/>
          <w:szCs w:val="28"/>
        </w:rPr>
        <w:t>»  анализ обращений родителей (законных представителей), зарегистрированных в журнале учета предложений и обращений граждан.</w:t>
      </w:r>
    </w:p>
    <w:p w:rsidR="00246FB4" w:rsidRPr="00246FB4" w:rsidRDefault="00246FB4" w:rsidP="00246FB4">
      <w:pPr>
        <w:ind w:firstLine="567"/>
        <w:rPr>
          <w:sz w:val="28"/>
          <w:szCs w:val="28"/>
        </w:rPr>
      </w:pPr>
      <w:r w:rsidRPr="00246FB4">
        <w:rPr>
          <w:sz w:val="28"/>
          <w:szCs w:val="28"/>
        </w:rPr>
        <w:t xml:space="preserve">По результатам анкетирования родителей (законных представителей) в декабре 2023 года и мае 2024 года получены следующие данные.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94"/>
        <w:gridCol w:w="3284"/>
        <w:gridCol w:w="3101"/>
      </w:tblGrid>
      <w:tr w:rsidR="00246FB4" w:rsidTr="00020F57">
        <w:tc>
          <w:tcPr>
            <w:tcW w:w="3894" w:type="dxa"/>
          </w:tcPr>
          <w:p w:rsidR="00246FB4" w:rsidRPr="00E36A04" w:rsidRDefault="00246FB4" w:rsidP="00020F57">
            <w:pPr>
              <w:jc w:val="center"/>
              <w:rPr>
                <w:i/>
                <w:sz w:val="24"/>
                <w:szCs w:val="24"/>
              </w:rPr>
            </w:pPr>
            <w:r w:rsidRPr="00E36A04">
              <w:rPr>
                <w:i/>
                <w:sz w:val="24"/>
                <w:szCs w:val="24"/>
              </w:rPr>
              <w:t>Вопросы анкеты</w:t>
            </w:r>
          </w:p>
        </w:tc>
        <w:tc>
          <w:tcPr>
            <w:tcW w:w="3284" w:type="dxa"/>
          </w:tcPr>
          <w:p w:rsidR="00246FB4" w:rsidRPr="00E36A04" w:rsidRDefault="00246FB4" w:rsidP="00020F57">
            <w:pPr>
              <w:jc w:val="center"/>
              <w:rPr>
                <w:i/>
                <w:sz w:val="24"/>
                <w:szCs w:val="24"/>
              </w:rPr>
            </w:pPr>
            <w:r w:rsidRPr="00E36A04">
              <w:rPr>
                <w:i/>
                <w:sz w:val="24"/>
                <w:szCs w:val="24"/>
              </w:rPr>
              <w:t>Анкетирование декабрь 2023 год</w:t>
            </w:r>
            <w:r>
              <w:rPr>
                <w:i/>
                <w:sz w:val="24"/>
                <w:szCs w:val="24"/>
              </w:rPr>
              <w:t xml:space="preserve"> (40 родителей)</w:t>
            </w:r>
          </w:p>
        </w:tc>
        <w:tc>
          <w:tcPr>
            <w:tcW w:w="3101" w:type="dxa"/>
          </w:tcPr>
          <w:p w:rsidR="00246FB4" w:rsidRPr="00E36A04" w:rsidRDefault="00246FB4" w:rsidP="00020F57">
            <w:pPr>
              <w:jc w:val="center"/>
              <w:rPr>
                <w:i/>
                <w:sz w:val="24"/>
                <w:szCs w:val="24"/>
              </w:rPr>
            </w:pPr>
            <w:r w:rsidRPr="00E36A04">
              <w:rPr>
                <w:i/>
                <w:sz w:val="24"/>
                <w:szCs w:val="24"/>
              </w:rPr>
              <w:t>Анкетирование май 2024 год</w:t>
            </w:r>
            <w:r>
              <w:rPr>
                <w:i/>
                <w:sz w:val="24"/>
                <w:szCs w:val="24"/>
              </w:rPr>
              <w:t xml:space="preserve"> (34 родителя)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1.Ваша осведомленность о работе Детского сада и Ваших детях в нем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1)полная – 87,5%  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2)частичная – 12.5%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3)вообще не имеете информации 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1)полная – 88%  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2)частичная – 12%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3)вообще не имеете информации – 0%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2.Информацию о деятельности Детского сада, нормативно-правовых документах вы получаете </w:t>
            </w:r>
          </w:p>
          <w:p w:rsidR="00246FB4" w:rsidRPr="00AD1F5F" w:rsidRDefault="00246FB4" w:rsidP="00020F57">
            <w:pPr>
              <w:rPr>
                <w:i/>
                <w:sz w:val="20"/>
                <w:szCs w:val="20"/>
              </w:rPr>
            </w:pPr>
            <w:r w:rsidRPr="00AD1F5F">
              <w:rPr>
                <w:i/>
                <w:sz w:val="20"/>
                <w:szCs w:val="20"/>
              </w:rPr>
              <w:t xml:space="preserve">(рейтинг информационных ресурсов о </w:t>
            </w:r>
            <w:r w:rsidRPr="00AD1F5F">
              <w:rPr>
                <w:i/>
                <w:sz w:val="20"/>
                <w:szCs w:val="20"/>
              </w:rPr>
              <w:lastRenderedPageBreak/>
              <w:t>Детском саде)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 с информационных стендов для родителей – 82,5%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от воспитателей и других </w:t>
            </w:r>
            <w:r>
              <w:rPr>
                <w:sz w:val="24"/>
                <w:szCs w:val="24"/>
              </w:rPr>
              <w:lastRenderedPageBreak/>
              <w:t>работников Детского сада – 80%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 слов других родителей – 25%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4)на родительских собраниях – 27,5%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 офиц. сайта Детского сада –47,5%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6)не получаете 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 с информационных стендов для родителей – 56%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от воспитателей и других </w:t>
            </w:r>
            <w:r>
              <w:rPr>
                <w:sz w:val="24"/>
                <w:szCs w:val="24"/>
              </w:rPr>
              <w:lastRenderedPageBreak/>
              <w:t>работников Детского сада – 94%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 слов других родителей – 9%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4)на родительских собраниях – 9%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 офиц. сайта Детского сада – 56%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6)не получаете – 0%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Известно ли родителям о введении нового нормативного документа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да-92,5%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нет- 7,5%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да-82%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нет- 18%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Отношение родителей к внедрению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положительно- 90%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отрицательно-0%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нейтрально-10%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положительно- 68%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отрицательно-3%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нейтрально-26%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от ответа – 3%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5.Каков, на Ваш взгляд, уровень обеспеченности материально- технической базы Детского сада (РППС: игрушки, оборудование, оформление)?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1)высокий – 97,5%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2)средний – 2,5%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3)низкий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 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1)высокий –73,5%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2)средний – 20.5%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3)низкий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 – 6%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6.Каков, на Ваш взгляд, уровень соблюдения безопасности пребывания детей в Детском саду?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1)высокий – 95%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2)средний – 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3)низкий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1)высокий – 85%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2)средний – 12%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3)низкий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ответить– 3%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7.Оцените по пятибалльной системе организацию и качества питания детей в Детском саду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- 95%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- 5%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- 88%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- 9%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родителей поставил оценку «10» -3 %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8.Каковы, на Ваш взгляд, отношения между воспитателями и Вашим ребенком?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1)доверительные, заботливые – 100%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2)характеризуются равнодушием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3)чаще всего носят конфликтный характер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 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1)доверительные, заботливые –97%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2)характеризуются равнодушием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3)чаще всего носят конфликтный характер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 – 3%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9.Оцените, насколько Вы удовлетворены компетентностью работников Детского сада при решении возникающих проблем, вопросов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- 95%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- 5%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- 82%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- 18%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10.Посещаете ли Вы официальный сайт Детского сада?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1)да – 72,5%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2)нет – 27,5%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3)не знаю о сайте 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1)да – 91%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2)нет – 6%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3)не знаю о сайте – 3%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11.Оцените качество работы официального сайта Детского сада по пятибалльной системе (полнота информации, своевременность </w:t>
            </w:r>
            <w:r>
              <w:rPr>
                <w:sz w:val="24"/>
                <w:szCs w:val="24"/>
              </w:rPr>
              <w:lastRenderedPageBreak/>
              <w:t>обновления, эстетичность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«5» - 87,5%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 12,5%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- 73,5%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- 6%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«10» 6%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12% родителей воздержались от ответа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12.Удовлетворены ли Вы качеством дошкольного образования, предоставляемым Детским садом? 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1)полностью удовлетворены – 100%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2)частично удовлетворены – 0% 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3)не удовлетворены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 –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1)полностью удовлетворены – 88%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2)частично удовлетворены – 6% 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3)не удовлетворены –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4)затрудняюсь ответить – 6%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13.Готовы ли Вы рекомендовать наш Детский сад другим родителям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1)да – 100%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2)нет- 0%\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1)да – 100%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2)нет- 0%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14.Какой режим работы Детского сада предпочтительнее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1)8-10часов- 35%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2)10.5-12 часов -65%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13-14 часов- 0%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4)круглосуточный- 0%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1)8-10часов- 15%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2)10.5-12 часов -85%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3)13-14 часов- 0%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4)круглосуточный- 0%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Необходимо ли открытие дежурных гру</w:t>
            </w:r>
            <w:proofErr w:type="gramStart"/>
            <w:r>
              <w:rPr>
                <w:sz w:val="24"/>
                <w:szCs w:val="24"/>
              </w:rPr>
              <w:t>пп в пр</w:t>
            </w:r>
            <w:proofErr w:type="gramEnd"/>
            <w:r>
              <w:rPr>
                <w:sz w:val="24"/>
                <w:szCs w:val="24"/>
              </w:rPr>
              <w:t>аздничные и выходные дни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да – 7,5%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нет- 70%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3)воздержались от ответа- 22,5%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да – 15%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нет- 59%</w:t>
            </w:r>
          </w:p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3)воздержались от ответа- 26%</w:t>
            </w:r>
          </w:p>
        </w:tc>
      </w:tr>
      <w:tr w:rsidR="00246FB4" w:rsidTr="00020F57">
        <w:tc>
          <w:tcPr>
            <w:tcW w:w="389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Комментарии, предложения, рекомендации по работе Детского сада</w:t>
            </w:r>
          </w:p>
        </w:tc>
        <w:tc>
          <w:tcPr>
            <w:tcW w:w="3284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17,5% оставили положительные комментарии</w:t>
            </w:r>
          </w:p>
        </w:tc>
        <w:tc>
          <w:tcPr>
            <w:tcW w:w="3101" w:type="dxa"/>
          </w:tcPr>
          <w:p w:rsidR="00246FB4" w:rsidRDefault="00246FB4" w:rsidP="0002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20,5% оставили положительные комментарии</w:t>
            </w:r>
          </w:p>
        </w:tc>
      </w:tr>
    </w:tbl>
    <w:p w:rsidR="00246FB4" w:rsidRPr="00246FB4" w:rsidRDefault="00246FB4" w:rsidP="00246FB4">
      <w:pPr>
        <w:ind w:firstLine="567"/>
        <w:rPr>
          <w:sz w:val="28"/>
          <w:szCs w:val="28"/>
        </w:rPr>
      </w:pPr>
      <w:r w:rsidRPr="00246FB4">
        <w:rPr>
          <w:sz w:val="28"/>
          <w:szCs w:val="28"/>
        </w:rPr>
        <w:t>Исходя из имеющихся данных, можно уверенно заявить, что образовательные услуги, предлагаемые нашим Детским садом, соответствуют запросам родителей. В целом деятельность учреждения удовлетворяет родителей (законных представителей) детей.</w:t>
      </w:r>
    </w:p>
    <w:p w:rsidR="00246FB4" w:rsidRPr="00246FB4" w:rsidRDefault="00246FB4" w:rsidP="00246FB4">
      <w:pPr>
        <w:rPr>
          <w:sz w:val="28"/>
          <w:szCs w:val="28"/>
        </w:rPr>
      </w:pPr>
    </w:p>
    <w:p w:rsidR="00C94112" w:rsidRDefault="00C94112">
      <w:pPr>
        <w:jc w:val="both"/>
        <w:sectPr w:rsidR="00C94112">
          <w:pgSz w:w="11910" w:h="16840"/>
          <w:pgMar w:top="1120" w:right="440" w:bottom="1120" w:left="880" w:header="0" w:footer="922" w:gutter="0"/>
          <w:cols w:space="720"/>
        </w:sectPr>
      </w:pPr>
    </w:p>
    <w:p w:rsidR="00C94112" w:rsidRDefault="00683110">
      <w:pPr>
        <w:pStyle w:val="1"/>
        <w:ind w:right="1015"/>
        <w:jc w:val="center"/>
      </w:pPr>
      <w:r>
        <w:lastRenderedPageBreak/>
        <w:t>3АКЛЮЧ</w:t>
      </w:r>
      <w:r w:rsidR="000600DA">
        <w:t>ИТЕЛЬНАЯ ЧАСТЬ</w:t>
      </w:r>
      <w:bookmarkStart w:id="0" w:name="_GoBack"/>
      <w:bookmarkEnd w:id="0"/>
    </w:p>
    <w:p w:rsidR="00C94112" w:rsidRDefault="00683110">
      <w:pPr>
        <w:spacing w:before="250"/>
        <w:ind w:left="1575" w:right="1011"/>
        <w:jc w:val="center"/>
        <w:rPr>
          <w:b/>
          <w:sz w:val="28"/>
        </w:rPr>
      </w:pPr>
      <w:r>
        <w:rPr>
          <w:b/>
          <w:sz w:val="28"/>
        </w:rPr>
        <w:t>ПЕРСПЕКТИВЫ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</w:p>
    <w:p w:rsidR="00246FB4" w:rsidRDefault="00246FB4" w:rsidP="00246FB4">
      <w:pPr>
        <w:pStyle w:val="a3"/>
        <w:spacing w:before="244" w:line="276" w:lineRule="auto"/>
        <w:ind w:right="406" w:firstLine="720"/>
        <w:jc w:val="both"/>
      </w:pPr>
      <w:r>
        <w:t>Организацию работы МБДОУ «Детский сад №42 «Чайка» в 2023-2024 учебном году признать на достаточном уровне. Годовые задачи, поставленные перед коллективом, выполнены. В результате работы созданы условия и определены направления работы педагогов по введению профессионального стандарта педагога, условия, способствующие укреплению здоровья и развития познавательно-исследовательской деятельности у детей раннего возраста.</w:t>
      </w:r>
    </w:p>
    <w:p w:rsidR="00246FB4" w:rsidRDefault="00246FB4" w:rsidP="00246FB4">
      <w:pPr>
        <w:pStyle w:val="a3"/>
        <w:spacing w:before="244" w:line="276" w:lineRule="auto"/>
        <w:ind w:right="406" w:firstLine="720"/>
        <w:jc w:val="both"/>
      </w:pPr>
      <w:r>
        <w:t>Учитывая результаты мониторинга, социальный заказ семьи, в соответствии с требованиями ФГОС дошкольного образования, ФОП ДО, Профессионального стандарта педагога, коллектив МБДОУ «Детский сад №42 «Чайка» ставит перед собой цель: «Продолжить работу дошкольного учреждения в режиме развития».</w:t>
      </w:r>
    </w:p>
    <w:p w:rsidR="00246FB4" w:rsidRDefault="00246FB4" w:rsidP="00246FB4">
      <w:pPr>
        <w:pStyle w:val="a3"/>
        <w:spacing w:before="244" w:line="276" w:lineRule="auto"/>
        <w:ind w:right="406" w:firstLine="720"/>
        <w:jc w:val="both"/>
      </w:pPr>
      <w:r>
        <w:t xml:space="preserve">На 2024-2025 учебный год коллектив Детского сада, в качестве </w:t>
      </w:r>
      <w:proofErr w:type="gramStart"/>
      <w:r>
        <w:t>приоритетных</w:t>
      </w:r>
      <w:proofErr w:type="gramEnd"/>
      <w:r>
        <w:t>, выдвигает следующие задачи:</w:t>
      </w:r>
    </w:p>
    <w:p w:rsidR="00246FB4" w:rsidRDefault="00246FB4" w:rsidP="00F32BC0">
      <w:pPr>
        <w:pStyle w:val="a3"/>
        <w:numPr>
          <w:ilvl w:val="0"/>
          <w:numId w:val="28"/>
        </w:numPr>
        <w:spacing w:before="244" w:line="276" w:lineRule="auto"/>
        <w:ind w:right="406"/>
        <w:jc w:val="both"/>
      </w:pPr>
      <w:r>
        <w:t>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развитие».</w:t>
      </w:r>
    </w:p>
    <w:p w:rsidR="00246FB4" w:rsidRDefault="00246FB4" w:rsidP="00F32BC0">
      <w:pPr>
        <w:pStyle w:val="a3"/>
        <w:numPr>
          <w:ilvl w:val="0"/>
          <w:numId w:val="28"/>
        </w:numPr>
        <w:spacing w:before="244" w:line="276" w:lineRule="auto"/>
        <w:ind w:right="406"/>
        <w:jc w:val="both"/>
      </w:pPr>
      <w:r>
        <w:t xml:space="preserve">Повышать уровень профессиональной компетенции педагогов в вопросах применения федеральной образовательной программы дошкольного образования,  через использование активных форм методической работы: обучающие семинары, </w:t>
      </w:r>
      <w:proofErr w:type="spellStart"/>
      <w:r>
        <w:t>вебинары</w:t>
      </w:r>
      <w:proofErr w:type="spellEnd"/>
      <w:r>
        <w:t>, открытые занятия, мастер-классы, методические объединения и др.</w:t>
      </w:r>
    </w:p>
    <w:p w:rsidR="00246FB4" w:rsidRDefault="00246FB4" w:rsidP="00F32BC0">
      <w:pPr>
        <w:pStyle w:val="a3"/>
        <w:numPr>
          <w:ilvl w:val="0"/>
          <w:numId w:val="28"/>
        </w:numPr>
        <w:spacing w:before="244" w:line="276" w:lineRule="auto"/>
        <w:ind w:right="406"/>
        <w:jc w:val="both"/>
      </w:pPr>
      <w:r>
        <w:t>Продолжать формировать единое образовательное пространство ДОУ через активизацию различных форм сотрудничества с семьями воспитанников.</w:t>
      </w:r>
    </w:p>
    <w:p w:rsidR="00246FB4" w:rsidRDefault="00246FB4" w:rsidP="00246FB4">
      <w:pPr>
        <w:pStyle w:val="a3"/>
        <w:spacing w:before="244" w:line="276" w:lineRule="auto"/>
        <w:ind w:right="406" w:firstLine="720"/>
        <w:jc w:val="both"/>
      </w:pPr>
    </w:p>
    <w:p w:rsidR="00C94112" w:rsidRDefault="00C94112" w:rsidP="00246FB4">
      <w:pPr>
        <w:pStyle w:val="a3"/>
        <w:spacing w:before="244" w:line="276" w:lineRule="auto"/>
        <w:ind w:right="406" w:firstLine="720"/>
        <w:jc w:val="both"/>
      </w:pPr>
    </w:p>
    <w:sectPr w:rsidR="00C94112">
      <w:pgSz w:w="11910" w:h="16840"/>
      <w:pgMar w:top="1040" w:right="440" w:bottom="1200" w:left="8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E4" w:rsidRDefault="009A7CE4">
      <w:r>
        <w:separator/>
      </w:r>
    </w:p>
  </w:endnote>
  <w:endnote w:type="continuationSeparator" w:id="0">
    <w:p w:rsidR="009A7CE4" w:rsidRDefault="009A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12" w:rsidRDefault="009A7CE4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780.8pt;width:17.3pt;height:13.05pt;z-index:-251658752;mso-position-horizontal-relative:page;mso-position-vertical-relative:page" filled="f" stroked="f">
          <v:textbox inset="0,0,0,0">
            <w:txbxContent>
              <w:p w:rsidR="00C94112" w:rsidRDefault="006831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00DA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E4" w:rsidRDefault="009A7CE4">
      <w:r>
        <w:separator/>
      </w:r>
    </w:p>
  </w:footnote>
  <w:footnote w:type="continuationSeparator" w:id="0">
    <w:p w:rsidR="009A7CE4" w:rsidRDefault="009A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9"/>
    <w:multiLevelType w:val="hybridMultilevel"/>
    <w:tmpl w:val="3DECE2C8"/>
    <w:lvl w:ilvl="0" w:tplc="B10C8840">
      <w:start w:val="2"/>
      <w:numFmt w:val="decimal"/>
      <w:lvlText w:val="%1)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F1CD3A8">
      <w:numFmt w:val="bullet"/>
      <w:lvlText w:val="•"/>
      <w:lvlJc w:val="left"/>
      <w:pPr>
        <w:ind w:left="605" w:hanging="201"/>
      </w:pPr>
      <w:rPr>
        <w:rFonts w:hint="default"/>
        <w:lang w:val="ru-RU" w:eastAsia="en-US" w:bidi="ar-SA"/>
      </w:rPr>
    </w:lvl>
    <w:lvl w:ilvl="2" w:tplc="8F705306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3" w:tplc="61626B6C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4" w:tplc="981CD332">
      <w:numFmt w:val="bullet"/>
      <w:lvlText w:val="•"/>
      <w:lvlJc w:val="left"/>
      <w:pPr>
        <w:ind w:left="1523" w:hanging="201"/>
      </w:pPr>
      <w:rPr>
        <w:rFonts w:hint="default"/>
        <w:lang w:val="ru-RU" w:eastAsia="en-US" w:bidi="ar-SA"/>
      </w:rPr>
    </w:lvl>
    <w:lvl w:ilvl="5" w:tplc="E116CA52">
      <w:numFmt w:val="bullet"/>
      <w:lvlText w:val="•"/>
      <w:lvlJc w:val="left"/>
      <w:pPr>
        <w:ind w:left="1829" w:hanging="201"/>
      </w:pPr>
      <w:rPr>
        <w:rFonts w:hint="default"/>
        <w:lang w:val="ru-RU" w:eastAsia="en-US" w:bidi="ar-SA"/>
      </w:rPr>
    </w:lvl>
    <w:lvl w:ilvl="6" w:tplc="6A9AF82A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7" w:tplc="2D4ADCCC"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8" w:tplc="F9EC65C6">
      <w:numFmt w:val="bullet"/>
      <w:lvlText w:val="•"/>
      <w:lvlJc w:val="left"/>
      <w:pPr>
        <w:ind w:left="2746" w:hanging="201"/>
      </w:pPr>
      <w:rPr>
        <w:rFonts w:hint="default"/>
        <w:lang w:val="ru-RU" w:eastAsia="en-US" w:bidi="ar-SA"/>
      </w:rPr>
    </w:lvl>
  </w:abstractNum>
  <w:abstractNum w:abstractNumId="1">
    <w:nsid w:val="025A731F"/>
    <w:multiLevelType w:val="hybridMultilevel"/>
    <w:tmpl w:val="92E6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69E9"/>
    <w:multiLevelType w:val="hybridMultilevel"/>
    <w:tmpl w:val="57DE6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74411"/>
    <w:multiLevelType w:val="hybridMultilevel"/>
    <w:tmpl w:val="27D21E92"/>
    <w:lvl w:ilvl="0" w:tplc="F2542AE0">
      <w:start w:val="1"/>
      <w:numFmt w:val="decimal"/>
      <w:lvlText w:val="%1."/>
      <w:lvlJc w:val="left"/>
      <w:pPr>
        <w:ind w:left="37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86AE9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2" w:tplc="30A243F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3" w:tplc="EF704B8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4" w:tplc="84B827D4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5" w:tplc="583EB39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220C70D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4418A066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E40408DC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4">
    <w:nsid w:val="0B11398D"/>
    <w:multiLevelType w:val="hybridMultilevel"/>
    <w:tmpl w:val="2F122358"/>
    <w:lvl w:ilvl="0" w:tplc="5DF01E36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F383F04">
      <w:numFmt w:val="bullet"/>
      <w:lvlText w:val="•"/>
      <w:lvlJc w:val="left"/>
      <w:pPr>
        <w:ind w:left="425" w:hanging="201"/>
      </w:pPr>
      <w:rPr>
        <w:rFonts w:hint="default"/>
        <w:lang w:val="ru-RU" w:eastAsia="en-US" w:bidi="ar-SA"/>
      </w:rPr>
    </w:lvl>
    <w:lvl w:ilvl="2" w:tplc="CD36283A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AE545C56">
      <w:numFmt w:val="bullet"/>
      <w:lvlText w:val="•"/>
      <w:lvlJc w:val="left"/>
      <w:pPr>
        <w:ind w:left="1077" w:hanging="201"/>
      </w:pPr>
      <w:rPr>
        <w:rFonts w:hint="default"/>
        <w:lang w:val="ru-RU" w:eastAsia="en-US" w:bidi="ar-SA"/>
      </w:rPr>
    </w:lvl>
    <w:lvl w:ilvl="4" w:tplc="CA42F760">
      <w:numFmt w:val="bullet"/>
      <w:lvlText w:val="•"/>
      <w:lvlJc w:val="left"/>
      <w:pPr>
        <w:ind w:left="1403" w:hanging="201"/>
      </w:pPr>
      <w:rPr>
        <w:rFonts w:hint="default"/>
        <w:lang w:val="ru-RU" w:eastAsia="en-US" w:bidi="ar-SA"/>
      </w:rPr>
    </w:lvl>
    <w:lvl w:ilvl="5" w:tplc="E0B4FBF6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6" w:tplc="BADC2E2E">
      <w:numFmt w:val="bullet"/>
      <w:lvlText w:val="•"/>
      <w:lvlJc w:val="left"/>
      <w:pPr>
        <w:ind w:left="2054" w:hanging="201"/>
      </w:pPr>
      <w:rPr>
        <w:rFonts w:hint="default"/>
        <w:lang w:val="ru-RU" w:eastAsia="en-US" w:bidi="ar-SA"/>
      </w:rPr>
    </w:lvl>
    <w:lvl w:ilvl="7" w:tplc="E79C0D16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8" w:tplc="801AF0DE">
      <w:numFmt w:val="bullet"/>
      <w:lvlText w:val="•"/>
      <w:lvlJc w:val="left"/>
      <w:pPr>
        <w:ind w:left="2706" w:hanging="201"/>
      </w:pPr>
      <w:rPr>
        <w:rFonts w:hint="default"/>
        <w:lang w:val="ru-RU" w:eastAsia="en-US" w:bidi="ar-SA"/>
      </w:rPr>
    </w:lvl>
  </w:abstractNum>
  <w:abstractNum w:abstractNumId="5">
    <w:nsid w:val="0C402C75"/>
    <w:multiLevelType w:val="hybridMultilevel"/>
    <w:tmpl w:val="932ED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567016"/>
    <w:multiLevelType w:val="hybridMultilevel"/>
    <w:tmpl w:val="9E5E1C6E"/>
    <w:lvl w:ilvl="0" w:tplc="2878C804">
      <w:start w:val="1"/>
      <w:numFmt w:val="decimal"/>
      <w:lvlText w:val="%1)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3DEF552">
      <w:numFmt w:val="bullet"/>
      <w:lvlText w:val="•"/>
      <w:lvlJc w:val="left"/>
      <w:pPr>
        <w:ind w:left="605" w:hanging="201"/>
      </w:pPr>
      <w:rPr>
        <w:rFonts w:hint="default"/>
        <w:lang w:val="ru-RU" w:eastAsia="en-US" w:bidi="ar-SA"/>
      </w:rPr>
    </w:lvl>
    <w:lvl w:ilvl="2" w:tplc="16CE2D28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3" w:tplc="A2A4FFBA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4" w:tplc="291ECC5C">
      <w:numFmt w:val="bullet"/>
      <w:lvlText w:val="•"/>
      <w:lvlJc w:val="left"/>
      <w:pPr>
        <w:ind w:left="1523" w:hanging="201"/>
      </w:pPr>
      <w:rPr>
        <w:rFonts w:hint="default"/>
        <w:lang w:val="ru-RU" w:eastAsia="en-US" w:bidi="ar-SA"/>
      </w:rPr>
    </w:lvl>
    <w:lvl w:ilvl="5" w:tplc="703E78D4">
      <w:numFmt w:val="bullet"/>
      <w:lvlText w:val="•"/>
      <w:lvlJc w:val="left"/>
      <w:pPr>
        <w:ind w:left="1829" w:hanging="201"/>
      </w:pPr>
      <w:rPr>
        <w:rFonts w:hint="default"/>
        <w:lang w:val="ru-RU" w:eastAsia="en-US" w:bidi="ar-SA"/>
      </w:rPr>
    </w:lvl>
    <w:lvl w:ilvl="6" w:tplc="D9B8F450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7" w:tplc="3528CB96"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8" w:tplc="CDF02044">
      <w:numFmt w:val="bullet"/>
      <w:lvlText w:val="•"/>
      <w:lvlJc w:val="left"/>
      <w:pPr>
        <w:ind w:left="2746" w:hanging="201"/>
      </w:pPr>
      <w:rPr>
        <w:rFonts w:hint="default"/>
        <w:lang w:val="ru-RU" w:eastAsia="en-US" w:bidi="ar-SA"/>
      </w:rPr>
    </w:lvl>
  </w:abstractNum>
  <w:abstractNum w:abstractNumId="7">
    <w:nsid w:val="0E062E07"/>
    <w:multiLevelType w:val="hybridMultilevel"/>
    <w:tmpl w:val="DDF6DCB8"/>
    <w:lvl w:ilvl="0" w:tplc="372E288E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6DCE780">
      <w:numFmt w:val="bullet"/>
      <w:lvlText w:val="•"/>
      <w:lvlJc w:val="left"/>
      <w:pPr>
        <w:ind w:left="429" w:hanging="201"/>
      </w:pPr>
      <w:rPr>
        <w:rFonts w:hint="default"/>
        <w:lang w:val="ru-RU" w:eastAsia="en-US" w:bidi="ar-SA"/>
      </w:rPr>
    </w:lvl>
    <w:lvl w:ilvl="2" w:tplc="D8B05604">
      <w:numFmt w:val="bullet"/>
      <w:lvlText w:val="•"/>
      <w:lvlJc w:val="left"/>
      <w:pPr>
        <w:ind w:left="758" w:hanging="201"/>
      </w:pPr>
      <w:rPr>
        <w:rFonts w:hint="default"/>
        <w:lang w:val="ru-RU" w:eastAsia="en-US" w:bidi="ar-SA"/>
      </w:rPr>
    </w:lvl>
    <w:lvl w:ilvl="3" w:tplc="4D24C146">
      <w:numFmt w:val="bullet"/>
      <w:lvlText w:val="•"/>
      <w:lvlJc w:val="left"/>
      <w:pPr>
        <w:ind w:left="1087" w:hanging="201"/>
      </w:pPr>
      <w:rPr>
        <w:rFonts w:hint="default"/>
        <w:lang w:val="ru-RU" w:eastAsia="en-US" w:bidi="ar-SA"/>
      </w:rPr>
    </w:lvl>
    <w:lvl w:ilvl="4" w:tplc="2E5243EE">
      <w:numFmt w:val="bullet"/>
      <w:lvlText w:val="•"/>
      <w:lvlJc w:val="left"/>
      <w:pPr>
        <w:ind w:left="1416" w:hanging="201"/>
      </w:pPr>
      <w:rPr>
        <w:rFonts w:hint="default"/>
        <w:lang w:val="ru-RU" w:eastAsia="en-US" w:bidi="ar-SA"/>
      </w:rPr>
    </w:lvl>
    <w:lvl w:ilvl="5" w:tplc="8238301A">
      <w:numFmt w:val="bullet"/>
      <w:lvlText w:val="•"/>
      <w:lvlJc w:val="left"/>
      <w:pPr>
        <w:ind w:left="1745" w:hanging="201"/>
      </w:pPr>
      <w:rPr>
        <w:rFonts w:hint="default"/>
        <w:lang w:val="ru-RU" w:eastAsia="en-US" w:bidi="ar-SA"/>
      </w:rPr>
    </w:lvl>
    <w:lvl w:ilvl="6" w:tplc="D3A28302">
      <w:numFmt w:val="bullet"/>
      <w:lvlText w:val="•"/>
      <w:lvlJc w:val="left"/>
      <w:pPr>
        <w:ind w:left="2074" w:hanging="201"/>
      </w:pPr>
      <w:rPr>
        <w:rFonts w:hint="default"/>
        <w:lang w:val="ru-RU" w:eastAsia="en-US" w:bidi="ar-SA"/>
      </w:rPr>
    </w:lvl>
    <w:lvl w:ilvl="7" w:tplc="8A44EA7E">
      <w:numFmt w:val="bullet"/>
      <w:lvlText w:val="•"/>
      <w:lvlJc w:val="left"/>
      <w:pPr>
        <w:ind w:left="2403" w:hanging="201"/>
      </w:pPr>
      <w:rPr>
        <w:rFonts w:hint="default"/>
        <w:lang w:val="ru-RU" w:eastAsia="en-US" w:bidi="ar-SA"/>
      </w:rPr>
    </w:lvl>
    <w:lvl w:ilvl="8" w:tplc="848EE42E">
      <w:numFmt w:val="bullet"/>
      <w:lvlText w:val="•"/>
      <w:lvlJc w:val="left"/>
      <w:pPr>
        <w:ind w:left="2732" w:hanging="201"/>
      </w:pPr>
      <w:rPr>
        <w:rFonts w:hint="default"/>
        <w:lang w:val="ru-RU" w:eastAsia="en-US" w:bidi="ar-SA"/>
      </w:rPr>
    </w:lvl>
  </w:abstractNum>
  <w:abstractNum w:abstractNumId="8">
    <w:nsid w:val="127849C3"/>
    <w:multiLevelType w:val="hybridMultilevel"/>
    <w:tmpl w:val="F10ABE7A"/>
    <w:lvl w:ilvl="0" w:tplc="E9B09E66">
      <w:start w:val="1"/>
      <w:numFmt w:val="decimal"/>
      <w:lvlText w:val="%1."/>
      <w:lvlJc w:val="left"/>
      <w:pPr>
        <w:ind w:left="15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A40C41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AA7E355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E03E5442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F1E0BF9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0C8946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3EE4FED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783E862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F1225428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9">
    <w:nsid w:val="16190148"/>
    <w:multiLevelType w:val="hybridMultilevel"/>
    <w:tmpl w:val="B64049DE"/>
    <w:lvl w:ilvl="0" w:tplc="41EA4062">
      <w:start w:val="1"/>
      <w:numFmt w:val="decimal"/>
      <w:lvlText w:val="%1."/>
      <w:lvlJc w:val="left"/>
      <w:pPr>
        <w:ind w:left="16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5A3D3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E4FE780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3D30DEAE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56C40D4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734B2E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CA09370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A1FA834E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D65C1D6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">
    <w:nsid w:val="186B7D83"/>
    <w:multiLevelType w:val="hybridMultilevel"/>
    <w:tmpl w:val="993AD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77CDE"/>
    <w:multiLevelType w:val="hybridMultilevel"/>
    <w:tmpl w:val="35206F92"/>
    <w:lvl w:ilvl="0" w:tplc="C736D68C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00D1DA">
      <w:numFmt w:val="bullet"/>
      <w:lvlText w:val=""/>
      <w:lvlJc w:val="left"/>
      <w:pPr>
        <w:ind w:left="944" w:hanging="135"/>
      </w:pPr>
      <w:rPr>
        <w:rFonts w:hint="default"/>
        <w:w w:val="100"/>
        <w:lang w:val="ru-RU" w:eastAsia="en-US" w:bidi="ar-SA"/>
      </w:rPr>
    </w:lvl>
    <w:lvl w:ilvl="2" w:tplc="3F4E0B68">
      <w:numFmt w:val="bullet"/>
      <w:lvlText w:val=""/>
      <w:lvlJc w:val="left"/>
      <w:pPr>
        <w:ind w:left="17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CA434F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 w:tplc="593A764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1242E71A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56B2639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D776543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DEB6A1D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12">
    <w:nsid w:val="24F201E1"/>
    <w:multiLevelType w:val="hybridMultilevel"/>
    <w:tmpl w:val="94E49CDC"/>
    <w:lvl w:ilvl="0" w:tplc="416E6BA2">
      <w:start w:val="1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15AB202">
      <w:numFmt w:val="bullet"/>
      <w:lvlText w:val="•"/>
      <w:lvlJc w:val="left"/>
      <w:pPr>
        <w:ind w:left="609" w:hanging="201"/>
      </w:pPr>
      <w:rPr>
        <w:rFonts w:hint="default"/>
        <w:lang w:val="ru-RU" w:eastAsia="en-US" w:bidi="ar-SA"/>
      </w:rPr>
    </w:lvl>
    <w:lvl w:ilvl="2" w:tplc="934669E4">
      <w:numFmt w:val="bullet"/>
      <w:lvlText w:val="•"/>
      <w:lvlJc w:val="left"/>
      <w:pPr>
        <w:ind w:left="918" w:hanging="201"/>
      </w:pPr>
      <w:rPr>
        <w:rFonts w:hint="default"/>
        <w:lang w:val="ru-RU" w:eastAsia="en-US" w:bidi="ar-SA"/>
      </w:rPr>
    </w:lvl>
    <w:lvl w:ilvl="3" w:tplc="ED90695E">
      <w:numFmt w:val="bullet"/>
      <w:lvlText w:val="•"/>
      <w:lvlJc w:val="left"/>
      <w:pPr>
        <w:ind w:left="1227" w:hanging="201"/>
      </w:pPr>
      <w:rPr>
        <w:rFonts w:hint="default"/>
        <w:lang w:val="ru-RU" w:eastAsia="en-US" w:bidi="ar-SA"/>
      </w:rPr>
    </w:lvl>
    <w:lvl w:ilvl="4" w:tplc="99442F5A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5" w:tplc="0B3EAA78">
      <w:numFmt w:val="bullet"/>
      <w:lvlText w:val="•"/>
      <w:lvlJc w:val="left"/>
      <w:pPr>
        <w:ind w:left="1845" w:hanging="201"/>
      </w:pPr>
      <w:rPr>
        <w:rFonts w:hint="default"/>
        <w:lang w:val="ru-RU" w:eastAsia="en-US" w:bidi="ar-SA"/>
      </w:rPr>
    </w:lvl>
    <w:lvl w:ilvl="6" w:tplc="4274D40C">
      <w:numFmt w:val="bullet"/>
      <w:lvlText w:val="•"/>
      <w:lvlJc w:val="left"/>
      <w:pPr>
        <w:ind w:left="2154" w:hanging="201"/>
      </w:pPr>
      <w:rPr>
        <w:rFonts w:hint="default"/>
        <w:lang w:val="ru-RU" w:eastAsia="en-US" w:bidi="ar-SA"/>
      </w:rPr>
    </w:lvl>
    <w:lvl w:ilvl="7" w:tplc="497CAA04">
      <w:numFmt w:val="bullet"/>
      <w:lvlText w:val="•"/>
      <w:lvlJc w:val="left"/>
      <w:pPr>
        <w:ind w:left="2463" w:hanging="201"/>
      </w:pPr>
      <w:rPr>
        <w:rFonts w:hint="default"/>
        <w:lang w:val="ru-RU" w:eastAsia="en-US" w:bidi="ar-SA"/>
      </w:rPr>
    </w:lvl>
    <w:lvl w:ilvl="8" w:tplc="06BA7B82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</w:abstractNum>
  <w:abstractNum w:abstractNumId="13">
    <w:nsid w:val="36511001"/>
    <w:multiLevelType w:val="hybridMultilevel"/>
    <w:tmpl w:val="69427C64"/>
    <w:lvl w:ilvl="0" w:tplc="82624D92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658D270">
      <w:numFmt w:val="bullet"/>
      <w:lvlText w:val="•"/>
      <w:lvlJc w:val="left"/>
      <w:pPr>
        <w:ind w:left="429" w:hanging="201"/>
      </w:pPr>
      <w:rPr>
        <w:rFonts w:hint="default"/>
        <w:lang w:val="ru-RU" w:eastAsia="en-US" w:bidi="ar-SA"/>
      </w:rPr>
    </w:lvl>
    <w:lvl w:ilvl="2" w:tplc="8A94F5E6">
      <w:numFmt w:val="bullet"/>
      <w:lvlText w:val="•"/>
      <w:lvlJc w:val="left"/>
      <w:pPr>
        <w:ind w:left="758" w:hanging="201"/>
      </w:pPr>
      <w:rPr>
        <w:rFonts w:hint="default"/>
        <w:lang w:val="ru-RU" w:eastAsia="en-US" w:bidi="ar-SA"/>
      </w:rPr>
    </w:lvl>
    <w:lvl w:ilvl="3" w:tplc="0D7C8A6C">
      <w:numFmt w:val="bullet"/>
      <w:lvlText w:val="•"/>
      <w:lvlJc w:val="left"/>
      <w:pPr>
        <w:ind w:left="1087" w:hanging="201"/>
      </w:pPr>
      <w:rPr>
        <w:rFonts w:hint="default"/>
        <w:lang w:val="ru-RU" w:eastAsia="en-US" w:bidi="ar-SA"/>
      </w:rPr>
    </w:lvl>
    <w:lvl w:ilvl="4" w:tplc="C7D6EDF2">
      <w:numFmt w:val="bullet"/>
      <w:lvlText w:val="•"/>
      <w:lvlJc w:val="left"/>
      <w:pPr>
        <w:ind w:left="1416" w:hanging="201"/>
      </w:pPr>
      <w:rPr>
        <w:rFonts w:hint="default"/>
        <w:lang w:val="ru-RU" w:eastAsia="en-US" w:bidi="ar-SA"/>
      </w:rPr>
    </w:lvl>
    <w:lvl w:ilvl="5" w:tplc="FC3299AA">
      <w:numFmt w:val="bullet"/>
      <w:lvlText w:val="•"/>
      <w:lvlJc w:val="left"/>
      <w:pPr>
        <w:ind w:left="1745" w:hanging="201"/>
      </w:pPr>
      <w:rPr>
        <w:rFonts w:hint="default"/>
        <w:lang w:val="ru-RU" w:eastAsia="en-US" w:bidi="ar-SA"/>
      </w:rPr>
    </w:lvl>
    <w:lvl w:ilvl="6" w:tplc="8A0A23E0">
      <w:numFmt w:val="bullet"/>
      <w:lvlText w:val="•"/>
      <w:lvlJc w:val="left"/>
      <w:pPr>
        <w:ind w:left="2074" w:hanging="201"/>
      </w:pPr>
      <w:rPr>
        <w:rFonts w:hint="default"/>
        <w:lang w:val="ru-RU" w:eastAsia="en-US" w:bidi="ar-SA"/>
      </w:rPr>
    </w:lvl>
    <w:lvl w:ilvl="7" w:tplc="8EB2DE3A">
      <w:numFmt w:val="bullet"/>
      <w:lvlText w:val="•"/>
      <w:lvlJc w:val="left"/>
      <w:pPr>
        <w:ind w:left="2403" w:hanging="201"/>
      </w:pPr>
      <w:rPr>
        <w:rFonts w:hint="default"/>
        <w:lang w:val="ru-RU" w:eastAsia="en-US" w:bidi="ar-SA"/>
      </w:rPr>
    </w:lvl>
    <w:lvl w:ilvl="8" w:tplc="D34C8674">
      <w:numFmt w:val="bullet"/>
      <w:lvlText w:val="•"/>
      <w:lvlJc w:val="left"/>
      <w:pPr>
        <w:ind w:left="2732" w:hanging="201"/>
      </w:pPr>
      <w:rPr>
        <w:rFonts w:hint="default"/>
        <w:lang w:val="ru-RU" w:eastAsia="en-US" w:bidi="ar-SA"/>
      </w:rPr>
    </w:lvl>
  </w:abstractNum>
  <w:abstractNum w:abstractNumId="14">
    <w:nsid w:val="36D264F6"/>
    <w:multiLevelType w:val="hybridMultilevel"/>
    <w:tmpl w:val="083E9502"/>
    <w:lvl w:ilvl="0" w:tplc="F4145A1A">
      <w:start w:val="3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7264484">
      <w:numFmt w:val="bullet"/>
      <w:lvlText w:val="•"/>
      <w:lvlJc w:val="left"/>
      <w:pPr>
        <w:ind w:left="609" w:hanging="201"/>
      </w:pPr>
      <w:rPr>
        <w:rFonts w:hint="default"/>
        <w:lang w:val="ru-RU" w:eastAsia="en-US" w:bidi="ar-SA"/>
      </w:rPr>
    </w:lvl>
    <w:lvl w:ilvl="2" w:tplc="DCBE1E18">
      <w:numFmt w:val="bullet"/>
      <w:lvlText w:val="•"/>
      <w:lvlJc w:val="left"/>
      <w:pPr>
        <w:ind w:left="918" w:hanging="201"/>
      </w:pPr>
      <w:rPr>
        <w:rFonts w:hint="default"/>
        <w:lang w:val="ru-RU" w:eastAsia="en-US" w:bidi="ar-SA"/>
      </w:rPr>
    </w:lvl>
    <w:lvl w:ilvl="3" w:tplc="078A726C">
      <w:numFmt w:val="bullet"/>
      <w:lvlText w:val="•"/>
      <w:lvlJc w:val="left"/>
      <w:pPr>
        <w:ind w:left="1227" w:hanging="201"/>
      </w:pPr>
      <w:rPr>
        <w:rFonts w:hint="default"/>
        <w:lang w:val="ru-RU" w:eastAsia="en-US" w:bidi="ar-SA"/>
      </w:rPr>
    </w:lvl>
    <w:lvl w:ilvl="4" w:tplc="053E9076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5" w:tplc="61962B42">
      <w:numFmt w:val="bullet"/>
      <w:lvlText w:val="•"/>
      <w:lvlJc w:val="left"/>
      <w:pPr>
        <w:ind w:left="1845" w:hanging="201"/>
      </w:pPr>
      <w:rPr>
        <w:rFonts w:hint="default"/>
        <w:lang w:val="ru-RU" w:eastAsia="en-US" w:bidi="ar-SA"/>
      </w:rPr>
    </w:lvl>
    <w:lvl w:ilvl="6" w:tplc="EB6C0D28">
      <w:numFmt w:val="bullet"/>
      <w:lvlText w:val="•"/>
      <w:lvlJc w:val="left"/>
      <w:pPr>
        <w:ind w:left="2154" w:hanging="201"/>
      </w:pPr>
      <w:rPr>
        <w:rFonts w:hint="default"/>
        <w:lang w:val="ru-RU" w:eastAsia="en-US" w:bidi="ar-SA"/>
      </w:rPr>
    </w:lvl>
    <w:lvl w:ilvl="7" w:tplc="3D1A5D54">
      <w:numFmt w:val="bullet"/>
      <w:lvlText w:val="•"/>
      <w:lvlJc w:val="left"/>
      <w:pPr>
        <w:ind w:left="2463" w:hanging="201"/>
      </w:pPr>
      <w:rPr>
        <w:rFonts w:hint="default"/>
        <w:lang w:val="ru-RU" w:eastAsia="en-US" w:bidi="ar-SA"/>
      </w:rPr>
    </w:lvl>
    <w:lvl w:ilvl="8" w:tplc="F40C06DA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</w:abstractNum>
  <w:abstractNum w:abstractNumId="15">
    <w:nsid w:val="3D465E8E"/>
    <w:multiLevelType w:val="hybridMultilevel"/>
    <w:tmpl w:val="86748ACC"/>
    <w:lvl w:ilvl="0" w:tplc="364EAE06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746756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63E33A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D1656C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80EEA498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D2AEED78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C048451A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7CA2AE4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53A42194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6">
    <w:nsid w:val="43CD46C8"/>
    <w:multiLevelType w:val="hybridMultilevel"/>
    <w:tmpl w:val="7514FFAE"/>
    <w:lvl w:ilvl="0" w:tplc="78E8EF3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B2AE7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1D2806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FBC7C2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ABAB03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45A8D2E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A34A5D2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EBD4D92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C8CA68C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7">
    <w:nsid w:val="49DF2DF0"/>
    <w:multiLevelType w:val="hybridMultilevel"/>
    <w:tmpl w:val="137CC97C"/>
    <w:lvl w:ilvl="0" w:tplc="298E8D26">
      <w:start w:val="1"/>
      <w:numFmt w:val="decimal"/>
      <w:lvlText w:val="%1)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360734C">
      <w:numFmt w:val="bullet"/>
      <w:lvlText w:val="•"/>
      <w:lvlJc w:val="left"/>
      <w:pPr>
        <w:ind w:left="605" w:hanging="201"/>
      </w:pPr>
      <w:rPr>
        <w:rFonts w:hint="default"/>
        <w:lang w:val="ru-RU" w:eastAsia="en-US" w:bidi="ar-SA"/>
      </w:rPr>
    </w:lvl>
    <w:lvl w:ilvl="2" w:tplc="8F869574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3" w:tplc="0DC21BD4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4" w:tplc="F69A2FAA">
      <w:numFmt w:val="bullet"/>
      <w:lvlText w:val="•"/>
      <w:lvlJc w:val="left"/>
      <w:pPr>
        <w:ind w:left="1523" w:hanging="201"/>
      </w:pPr>
      <w:rPr>
        <w:rFonts w:hint="default"/>
        <w:lang w:val="ru-RU" w:eastAsia="en-US" w:bidi="ar-SA"/>
      </w:rPr>
    </w:lvl>
    <w:lvl w:ilvl="5" w:tplc="059472F8">
      <w:numFmt w:val="bullet"/>
      <w:lvlText w:val="•"/>
      <w:lvlJc w:val="left"/>
      <w:pPr>
        <w:ind w:left="1829" w:hanging="201"/>
      </w:pPr>
      <w:rPr>
        <w:rFonts w:hint="default"/>
        <w:lang w:val="ru-RU" w:eastAsia="en-US" w:bidi="ar-SA"/>
      </w:rPr>
    </w:lvl>
    <w:lvl w:ilvl="6" w:tplc="144AAE76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7" w:tplc="7706AC8E"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8" w:tplc="798C727E">
      <w:numFmt w:val="bullet"/>
      <w:lvlText w:val="•"/>
      <w:lvlJc w:val="left"/>
      <w:pPr>
        <w:ind w:left="2746" w:hanging="201"/>
      </w:pPr>
      <w:rPr>
        <w:rFonts w:hint="default"/>
        <w:lang w:val="ru-RU" w:eastAsia="en-US" w:bidi="ar-SA"/>
      </w:rPr>
    </w:lvl>
  </w:abstractNum>
  <w:abstractNum w:abstractNumId="18">
    <w:nsid w:val="4BC62EB1"/>
    <w:multiLevelType w:val="hybridMultilevel"/>
    <w:tmpl w:val="D12AB296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9">
    <w:nsid w:val="4D86511E"/>
    <w:multiLevelType w:val="hybridMultilevel"/>
    <w:tmpl w:val="44DC203A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5138101D"/>
    <w:multiLevelType w:val="hybridMultilevel"/>
    <w:tmpl w:val="9E0CCFCC"/>
    <w:lvl w:ilvl="0" w:tplc="44026F3A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2988E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C0D4DC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9C04D64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8438CC9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63D6841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C6BE1432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13DC1C8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220A0F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1">
    <w:nsid w:val="51E16763"/>
    <w:multiLevelType w:val="hybridMultilevel"/>
    <w:tmpl w:val="2C4E2BE8"/>
    <w:lvl w:ilvl="0" w:tplc="BD923FC6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FA8E862">
      <w:numFmt w:val="bullet"/>
      <w:lvlText w:val="•"/>
      <w:lvlJc w:val="left"/>
      <w:pPr>
        <w:ind w:left="425" w:hanging="201"/>
      </w:pPr>
      <w:rPr>
        <w:rFonts w:hint="default"/>
        <w:lang w:val="ru-RU" w:eastAsia="en-US" w:bidi="ar-SA"/>
      </w:rPr>
    </w:lvl>
    <w:lvl w:ilvl="2" w:tplc="A6AA5070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555E53F6">
      <w:numFmt w:val="bullet"/>
      <w:lvlText w:val="•"/>
      <w:lvlJc w:val="left"/>
      <w:pPr>
        <w:ind w:left="1077" w:hanging="201"/>
      </w:pPr>
      <w:rPr>
        <w:rFonts w:hint="default"/>
        <w:lang w:val="ru-RU" w:eastAsia="en-US" w:bidi="ar-SA"/>
      </w:rPr>
    </w:lvl>
    <w:lvl w:ilvl="4" w:tplc="854ACDC4">
      <w:numFmt w:val="bullet"/>
      <w:lvlText w:val="•"/>
      <w:lvlJc w:val="left"/>
      <w:pPr>
        <w:ind w:left="1403" w:hanging="201"/>
      </w:pPr>
      <w:rPr>
        <w:rFonts w:hint="default"/>
        <w:lang w:val="ru-RU" w:eastAsia="en-US" w:bidi="ar-SA"/>
      </w:rPr>
    </w:lvl>
    <w:lvl w:ilvl="5" w:tplc="727A2F28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6" w:tplc="7C287BAE">
      <w:numFmt w:val="bullet"/>
      <w:lvlText w:val="•"/>
      <w:lvlJc w:val="left"/>
      <w:pPr>
        <w:ind w:left="2054" w:hanging="201"/>
      </w:pPr>
      <w:rPr>
        <w:rFonts w:hint="default"/>
        <w:lang w:val="ru-RU" w:eastAsia="en-US" w:bidi="ar-SA"/>
      </w:rPr>
    </w:lvl>
    <w:lvl w:ilvl="7" w:tplc="21F89EA4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8" w:tplc="7D0CC840">
      <w:numFmt w:val="bullet"/>
      <w:lvlText w:val="•"/>
      <w:lvlJc w:val="left"/>
      <w:pPr>
        <w:ind w:left="2706" w:hanging="201"/>
      </w:pPr>
      <w:rPr>
        <w:rFonts w:hint="default"/>
        <w:lang w:val="ru-RU" w:eastAsia="en-US" w:bidi="ar-SA"/>
      </w:rPr>
    </w:lvl>
  </w:abstractNum>
  <w:abstractNum w:abstractNumId="22">
    <w:nsid w:val="5E4F3EA0"/>
    <w:multiLevelType w:val="hybridMultilevel"/>
    <w:tmpl w:val="7BF60AB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5F5E521F"/>
    <w:multiLevelType w:val="hybridMultilevel"/>
    <w:tmpl w:val="4C0AB104"/>
    <w:lvl w:ilvl="0" w:tplc="9808084A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CA6F92A">
      <w:numFmt w:val="bullet"/>
      <w:lvlText w:val="•"/>
      <w:lvlJc w:val="left"/>
      <w:pPr>
        <w:ind w:left="425" w:hanging="201"/>
      </w:pPr>
      <w:rPr>
        <w:rFonts w:hint="default"/>
        <w:lang w:val="ru-RU" w:eastAsia="en-US" w:bidi="ar-SA"/>
      </w:rPr>
    </w:lvl>
    <w:lvl w:ilvl="2" w:tplc="4B3A5548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297242B6">
      <w:numFmt w:val="bullet"/>
      <w:lvlText w:val="•"/>
      <w:lvlJc w:val="left"/>
      <w:pPr>
        <w:ind w:left="1077" w:hanging="201"/>
      </w:pPr>
      <w:rPr>
        <w:rFonts w:hint="default"/>
        <w:lang w:val="ru-RU" w:eastAsia="en-US" w:bidi="ar-SA"/>
      </w:rPr>
    </w:lvl>
    <w:lvl w:ilvl="4" w:tplc="A6AE04FC">
      <w:numFmt w:val="bullet"/>
      <w:lvlText w:val="•"/>
      <w:lvlJc w:val="left"/>
      <w:pPr>
        <w:ind w:left="1403" w:hanging="201"/>
      </w:pPr>
      <w:rPr>
        <w:rFonts w:hint="default"/>
        <w:lang w:val="ru-RU" w:eastAsia="en-US" w:bidi="ar-SA"/>
      </w:rPr>
    </w:lvl>
    <w:lvl w:ilvl="5" w:tplc="7AD263AE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6" w:tplc="64D80B96">
      <w:numFmt w:val="bullet"/>
      <w:lvlText w:val="•"/>
      <w:lvlJc w:val="left"/>
      <w:pPr>
        <w:ind w:left="2054" w:hanging="201"/>
      </w:pPr>
      <w:rPr>
        <w:rFonts w:hint="default"/>
        <w:lang w:val="ru-RU" w:eastAsia="en-US" w:bidi="ar-SA"/>
      </w:rPr>
    </w:lvl>
    <w:lvl w:ilvl="7" w:tplc="DB644EB4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8" w:tplc="BF6AC934">
      <w:numFmt w:val="bullet"/>
      <w:lvlText w:val="•"/>
      <w:lvlJc w:val="left"/>
      <w:pPr>
        <w:ind w:left="2706" w:hanging="201"/>
      </w:pPr>
      <w:rPr>
        <w:rFonts w:hint="default"/>
        <w:lang w:val="ru-RU" w:eastAsia="en-US" w:bidi="ar-SA"/>
      </w:rPr>
    </w:lvl>
  </w:abstractNum>
  <w:abstractNum w:abstractNumId="24">
    <w:nsid w:val="60043E37"/>
    <w:multiLevelType w:val="hybridMultilevel"/>
    <w:tmpl w:val="07966452"/>
    <w:lvl w:ilvl="0" w:tplc="0BE0D8DE">
      <w:start w:val="2"/>
      <w:numFmt w:val="decimal"/>
      <w:lvlText w:val="%1)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0081E12">
      <w:numFmt w:val="bullet"/>
      <w:lvlText w:val="•"/>
      <w:lvlJc w:val="left"/>
      <w:pPr>
        <w:ind w:left="605" w:hanging="201"/>
      </w:pPr>
      <w:rPr>
        <w:rFonts w:hint="default"/>
        <w:lang w:val="ru-RU" w:eastAsia="en-US" w:bidi="ar-SA"/>
      </w:rPr>
    </w:lvl>
    <w:lvl w:ilvl="2" w:tplc="ECEEE710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3" w:tplc="16FC46BA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4" w:tplc="D0BC4724">
      <w:numFmt w:val="bullet"/>
      <w:lvlText w:val="•"/>
      <w:lvlJc w:val="left"/>
      <w:pPr>
        <w:ind w:left="1523" w:hanging="201"/>
      </w:pPr>
      <w:rPr>
        <w:rFonts w:hint="default"/>
        <w:lang w:val="ru-RU" w:eastAsia="en-US" w:bidi="ar-SA"/>
      </w:rPr>
    </w:lvl>
    <w:lvl w:ilvl="5" w:tplc="A870406A">
      <w:numFmt w:val="bullet"/>
      <w:lvlText w:val="•"/>
      <w:lvlJc w:val="left"/>
      <w:pPr>
        <w:ind w:left="1829" w:hanging="201"/>
      </w:pPr>
      <w:rPr>
        <w:rFonts w:hint="default"/>
        <w:lang w:val="ru-RU" w:eastAsia="en-US" w:bidi="ar-SA"/>
      </w:rPr>
    </w:lvl>
    <w:lvl w:ilvl="6" w:tplc="6DBAD0E8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7" w:tplc="F22035F4"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8" w:tplc="5A4ED7AC">
      <w:numFmt w:val="bullet"/>
      <w:lvlText w:val="•"/>
      <w:lvlJc w:val="left"/>
      <w:pPr>
        <w:ind w:left="2746" w:hanging="201"/>
      </w:pPr>
      <w:rPr>
        <w:rFonts w:hint="default"/>
        <w:lang w:val="ru-RU" w:eastAsia="en-US" w:bidi="ar-SA"/>
      </w:rPr>
    </w:lvl>
  </w:abstractNum>
  <w:abstractNum w:abstractNumId="25">
    <w:nsid w:val="69C5747A"/>
    <w:multiLevelType w:val="hybridMultilevel"/>
    <w:tmpl w:val="587CEC80"/>
    <w:lvl w:ilvl="0" w:tplc="A7DAE2C2">
      <w:start w:val="2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7E09728">
      <w:numFmt w:val="bullet"/>
      <w:lvlText w:val="•"/>
      <w:lvlJc w:val="left"/>
      <w:pPr>
        <w:ind w:left="609" w:hanging="201"/>
      </w:pPr>
      <w:rPr>
        <w:rFonts w:hint="default"/>
        <w:lang w:val="ru-RU" w:eastAsia="en-US" w:bidi="ar-SA"/>
      </w:rPr>
    </w:lvl>
    <w:lvl w:ilvl="2" w:tplc="55F4CB9E">
      <w:numFmt w:val="bullet"/>
      <w:lvlText w:val="•"/>
      <w:lvlJc w:val="left"/>
      <w:pPr>
        <w:ind w:left="918" w:hanging="201"/>
      </w:pPr>
      <w:rPr>
        <w:rFonts w:hint="default"/>
        <w:lang w:val="ru-RU" w:eastAsia="en-US" w:bidi="ar-SA"/>
      </w:rPr>
    </w:lvl>
    <w:lvl w:ilvl="3" w:tplc="022836C8">
      <w:numFmt w:val="bullet"/>
      <w:lvlText w:val="•"/>
      <w:lvlJc w:val="left"/>
      <w:pPr>
        <w:ind w:left="1227" w:hanging="201"/>
      </w:pPr>
      <w:rPr>
        <w:rFonts w:hint="default"/>
        <w:lang w:val="ru-RU" w:eastAsia="en-US" w:bidi="ar-SA"/>
      </w:rPr>
    </w:lvl>
    <w:lvl w:ilvl="4" w:tplc="0874B630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5" w:tplc="BE3A58C2">
      <w:numFmt w:val="bullet"/>
      <w:lvlText w:val="•"/>
      <w:lvlJc w:val="left"/>
      <w:pPr>
        <w:ind w:left="1845" w:hanging="201"/>
      </w:pPr>
      <w:rPr>
        <w:rFonts w:hint="default"/>
        <w:lang w:val="ru-RU" w:eastAsia="en-US" w:bidi="ar-SA"/>
      </w:rPr>
    </w:lvl>
    <w:lvl w:ilvl="6" w:tplc="7E8EB004">
      <w:numFmt w:val="bullet"/>
      <w:lvlText w:val="•"/>
      <w:lvlJc w:val="left"/>
      <w:pPr>
        <w:ind w:left="2154" w:hanging="201"/>
      </w:pPr>
      <w:rPr>
        <w:rFonts w:hint="default"/>
        <w:lang w:val="ru-RU" w:eastAsia="en-US" w:bidi="ar-SA"/>
      </w:rPr>
    </w:lvl>
    <w:lvl w:ilvl="7" w:tplc="01289A26">
      <w:numFmt w:val="bullet"/>
      <w:lvlText w:val="•"/>
      <w:lvlJc w:val="left"/>
      <w:pPr>
        <w:ind w:left="2463" w:hanging="201"/>
      </w:pPr>
      <w:rPr>
        <w:rFonts w:hint="default"/>
        <w:lang w:val="ru-RU" w:eastAsia="en-US" w:bidi="ar-SA"/>
      </w:rPr>
    </w:lvl>
    <w:lvl w:ilvl="8" w:tplc="25BE68C4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</w:abstractNum>
  <w:abstractNum w:abstractNumId="26">
    <w:nsid w:val="6ED95864"/>
    <w:multiLevelType w:val="hybridMultilevel"/>
    <w:tmpl w:val="08560CE4"/>
    <w:lvl w:ilvl="0" w:tplc="F2542AE0">
      <w:start w:val="1"/>
      <w:numFmt w:val="decimal"/>
      <w:lvlText w:val="%1."/>
      <w:lvlJc w:val="left"/>
      <w:pPr>
        <w:ind w:left="37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86AE9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2" w:tplc="30A243F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3" w:tplc="EF704B8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4" w:tplc="84B827D4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5" w:tplc="583EB39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220C70D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4418A066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E40408DC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27">
    <w:nsid w:val="75714B16"/>
    <w:multiLevelType w:val="hybridMultilevel"/>
    <w:tmpl w:val="7FE8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F7A37"/>
    <w:multiLevelType w:val="hybridMultilevel"/>
    <w:tmpl w:val="EA520C88"/>
    <w:lvl w:ilvl="0" w:tplc="2F704B7C">
      <w:start w:val="1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0382AB2">
      <w:numFmt w:val="bullet"/>
      <w:lvlText w:val="•"/>
      <w:lvlJc w:val="left"/>
      <w:pPr>
        <w:ind w:left="609" w:hanging="201"/>
      </w:pPr>
      <w:rPr>
        <w:rFonts w:hint="default"/>
        <w:lang w:val="ru-RU" w:eastAsia="en-US" w:bidi="ar-SA"/>
      </w:rPr>
    </w:lvl>
    <w:lvl w:ilvl="2" w:tplc="46D47FF4">
      <w:numFmt w:val="bullet"/>
      <w:lvlText w:val="•"/>
      <w:lvlJc w:val="left"/>
      <w:pPr>
        <w:ind w:left="918" w:hanging="201"/>
      </w:pPr>
      <w:rPr>
        <w:rFonts w:hint="default"/>
        <w:lang w:val="ru-RU" w:eastAsia="en-US" w:bidi="ar-SA"/>
      </w:rPr>
    </w:lvl>
    <w:lvl w:ilvl="3" w:tplc="2402D77A">
      <w:numFmt w:val="bullet"/>
      <w:lvlText w:val="•"/>
      <w:lvlJc w:val="left"/>
      <w:pPr>
        <w:ind w:left="1227" w:hanging="201"/>
      </w:pPr>
      <w:rPr>
        <w:rFonts w:hint="default"/>
        <w:lang w:val="ru-RU" w:eastAsia="en-US" w:bidi="ar-SA"/>
      </w:rPr>
    </w:lvl>
    <w:lvl w:ilvl="4" w:tplc="078AB43A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5" w:tplc="CA4A212E">
      <w:numFmt w:val="bullet"/>
      <w:lvlText w:val="•"/>
      <w:lvlJc w:val="left"/>
      <w:pPr>
        <w:ind w:left="1845" w:hanging="201"/>
      </w:pPr>
      <w:rPr>
        <w:rFonts w:hint="default"/>
        <w:lang w:val="ru-RU" w:eastAsia="en-US" w:bidi="ar-SA"/>
      </w:rPr>
    </w:lvl>
    <w:lvl w:ilvl="6" w:tplc="647673A8">
      <w:numFmt w:val="bullet"/>
      <w:lvlText w:val="•"/>
      <w:lvlJc w:val="left"/>
      <w:pPr>
        <w:ind w:left="2154" w:hanging="201"/>
      </w:pPr>
      <w:rPr>
        <w:rFonts w:hint="default"/>
        <w:lang w:val="ru-RU" w:eastAsia="en-US" w:bidi="ar-SA"/>
      </w:rPr>
    </w:lvl>
    <w:lvl w:ilvl="7" w:tplc="714A9A10">
      <w:numFmt w:val="bullet"/>
      <w:lvlText w:val="•"/>
      <w:lvlJc w:val="left"/>
      <w:pPr>
        <w:ind w:left="2463" w:hanging="201"/>
      </w:pPr>
      <w:rPr>
        <w:rFonts w:hint="default"/>
        <w:lang w:val="ru-RU" w:eastAsia="en-US" w:bidi="ar-SA"/>
      </w:rPr>
    </w:lvl>
    <w:lvl w:ilvl="8" w:tplc="D554ABA2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</w:abstractNum>
  <w:abstractNum w:abstractNumId="29">
    <w:nsid w:val="78C45C03"/>
    <w:multiLevelType w:val="hybridMultilevel"/>
    <w:tmpl w:val="3EFCDADC"/>
    <w:lvl w:ilvl="0" w:tplc="DA48A4BC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B1E873A">
      <w:numFmt w:val="bullet"/>
      <w:lvlText w:val="•"/>
      <w:lvlJc w:val="left"/>
      <w:pPr>
        <w:ind w:left="429" w:hanging="201"/>
      </w:pPr>
      <w:rPr>
        <w:rFonts w:hint="default"/>
        <w:lang w:val="ru-RU" w:eastAsia="en-US" w:bidi="ar-SA"/>
      </w:rPr>
    </w:lvl>
    <w:lvl w:ilvl="2" w:tplc="4DC60736">
      <w:numFmt w:val="bullet"/>
      <w:lvlText w:val="•"/>
      <w:lvlJc w:val="left"/>
      <w:pPr>
        <w:ind w:left="758" w:hanging="201"/>
      </w:pPr>
      <w:rPr>
        <w:rFonts w:hint="default"/>
        <w:lang w:val="ru-RU" w:eastAsia="en-US" w:bidi="ar-SA"/>
      </w:rPr>
    </w:lvl>
    <w:lvl w:ilvl="3" w:tplc="17EC2D2A">
      <w:numFmt w:val="bullet"/>
      <w:lvlText w:val="•"/>
      <w:lvlJc w:val="left"/>
      <w:pPr>
        <w:ind w:left="1087" w:hanging="201"/>
      </w:pPr>
      <w:rPr>
        <w:rFonts w:hint="default"/>
        <w:lang w:val="ru-RU" w:eastAsia="en-US" w:bidi="ar-SA"/>
      </w:rPr>
    </w:lvl>
    <w:lvl w:ilvl="4" w:tplc="333E2DCE">
      <w:numFmt w:val="bullet"/>
      <w:lvlText w:val="•"/>
      <w:lvlJc w:val="left"/>
      <w:pPr>
        <w:ind w:left="1416" w:hanging="201"/>
      </w:pPr>
      <w:rPr>
        <w:rFonts w:hint="default"/>
        <w:lang w:val="ru-RU" w:eastAsia="en-US" w:bidi="ar-SA"/>
      </w:rPr>
    </w:lvl>
    <w:lvl w:ilvl="5" w:tplc="C2B8ADB0">
      <w:numFmt w:val="bullet"/>
      <w:lvlText w:val="•"/>
      <w:lvlJc w:val="left"/>
      <w:pPr>
        <w:ind w:left="1745" w:hanging="201"/>
      </w:pPr>
      <w:rPr>
        <w:rFonts w:hint="default"/>
        <w:lang w:val="ru-RU" w:eastAsia="en-US" w:bidi="ar-SA"/>
      </w:rPr>
    </w:lvl>
    <w:lvl w:ilvl="6" w:tplc="DF124736">
      <w:numFmt w:val="bullet"/>
      <w:lvlText w:val="•"/>
      <w:lvlJc w:val="left"/>
      <w:pPr>
        <w:ind w:left="2074" w:hanging="201"/>
      </w:pPr>
      <w:rPr>
        <w:rFonts w:hint="default"/>
        <w:lang w:val="ru-RU" w:eastAsia="en-US" w:bidi="ar-SA"/>
      </w:rPr>
    </w:lvl>
    <w:lvl w:ilvl="7" w:tplc="2E34F944">
      <w:numFmt w:val="bullet"/>
      <w:lvlText w:val="•"/>
      <w:lvlJc w:val="left"/>
      <w:pPr>
        <w:ind w:left="2403" w:hanging="201"/>
      </w:pPr>
      <w:rPr>
        <w:rFonts w:hint="default"/>
        <w:lang w:val="ru-RU" w:eastAsia="en-US" w:bidi="ar-SA"/>
      </w:rPr>
    </w:lvl>
    <w:lvl w:ilvl="8" w:tplc="59382CB0">
      <w:numFmt w:val="bullet"/>
      <w:lvlText w:val="•"/>
      <w:lvlJc w:val="left"/>
      <w:pPr>
        <w:ind w:left="2732" w:hanging="201"/>
      </w:pPr>
      <w:rPr>
        <w:rFonts w:hint="default"/>
        <w:lang w:val="ru-RU" w:eastAsia="en-US" w:bidi="ar-SA"/>
      </w:rPr>
    </w:lvl>
  </w:abstractNum>
  <w:abstractNum w:abstractNumId="30">
    <w:nsid w:val="7D3072B1"/>
    <w:multiLevelType w:val="hybridMultilevel"/>
    <w:tmpl w:val="A7DE6ED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21"/>
  </w:num>
  <w:num w:numId="5">
    <w:abstractNumId w:val="29"/>
  </w:num>
  <w:num w:numId="6">
    <w:abstractNumId w:val="23"/>
  </w:num>
  <w:num w:numId="7">
    <w:abstractNumId w:val="13"/>
  </w:num>
  <w:num w:numId="8">
    <w:abstractNumId w:val="17"/>
  </w:num>
  <w:num w:numId="9">
    <w:abstractNumId w:val="28"/>
  </w:num>
  <w:num w:numId="10">
    <w:abstractNumId w:val="0"/>
  </w:num>
  <w:num w:numId="11">
    <w:abstractNumId w:val="25"/>
  </w:num>
  <w:num w:numId="12">
    <w:abstractNumId w:val="24"/>
  </w:num>
  <w:num w:numId="13">
    <w:abstractNumId w:val="14"/>
  </w:num>
  <w:num w:numId="14">
    <w:abstractNumId w:val="4"/>
  </w:num>
  <w:num w:numId="15">
    <w:abstractNumId w:val="7"/>
  </w:num>
  <w:num w:numId="16">
    <w:abstractNumId w:val="15"/>
  </w:num>
  <w:num w:numId="17">
    <w:abstractNumId w:val="16"/>
  </w:num>
  <w:num w:numId="18">
    <w:abstractNumId w:val="20"/>
  </w:num>
  <w:num w:numId="19">
    <w:abstractNumId w:val="8"/>
  </w:num>
  <w:num w:numId="20">
    <w:abstractNumId w:val="3"/>
  </w:num>
  <w:num w:numId="21">
    <w:abstractNumId w:val="27"/>
  </w:num>
  <w:num w:numId="22">
    <w:abstractNumId w:val="5"/>
  </w:num>
  <w:num w:numId="23">
    <w:abstractNumId w:val="26"/>
  </w:num>
  <w:num w:numId="24">
    <w:abstractNumId w:val="1"/>
  </w:num>
  <w:num w:numId="25">
    <w:abstractNumId w:val="10"/>
  </w:num>
  <w:num w:numId="26">
    <w:abstractNumId w:val="11"/>
  </w:num>
  <w:num w:numId="27">
    <w:abstractNumId w:val="18"/>
  </w:num>
  <w:num w:numId="28">
    <w:abstractNumId w:val="2"/>
  </w:num>
  <w:num w:numId="29">
    <w:abstractNumId w:val="22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4112"/>
    <w:rsid w:val="0005168D"/>
    <w:rsid w:val="00053B25"/>
    <w:rsid w:val="000600DA"/>
    <w:rsid w:val="00246FB4"/>
    <w:rsid w:val="002B1782"/>
    <w:rsid w:val="002F2153"/>
    <w:rsid w:val="00534482"/>
    <w:rsid w:val="00575D59"/>
    <w:rsid w:val="005B063F"/>
    <w:rsid w:val="00601B46"/>
    <w:rsid w:val="00683110"/>
    <w:rsid w:val="00877D0A"/>
    <w:rsid w:val="009052A2"/>
    <w:rsid w:val="00966B8A"/>
    <w:rsid w:val="009735C2"/>
    <w:rsid w:val="009A7CE4"/>
    <w:rsid w:val="00B36C05"/>
    <w:rsid w:val="00C94112"/>
    <w:rsid w:val="00F32BC0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39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1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8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36C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F21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39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1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8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36C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F21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ka42smol@mail.ru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detsadik_42_smole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chajka-smolensk-r66.gosweb.gosuslugi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Сравнительная диаграмма итоговых результатов уровня освоения </a:t>
            </a:r>
          </a:p>
          <a:p>
            <a:pPr>
              <a:defRPr sz="1100"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ОП ДО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на начало и конец 2023-2024 уч.года </a:t>
            </a:r>
          </a:p>
          <a:p>
            <a:pPr>
              <a:defRPr sz="1100"/>
            </a:pP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(среднее по ДОУ)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0424540682414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4763698685509"/>
          <c:y val="0.18120602223300286"/>
          <c:w val="0.85496310907748441"/>
          <c:h val="0.644601178407201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49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029056"/>
        <c:axId val="130030592"/>
        <c:axId val="0"/>
      </c:bar3DChart>
      <c:catAx>
        <c:axId val="130029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030592"/>
        <c:crosses val="autoZero"/>
        <c:auto val="1"/>
        <c:lblAlgn val="ctr"/>
        <c:lblOffset val="100"/>
        <c:noMultiLvlLbl val="0"/>
      </c:catAx>
      <c:valAx>
        <c:axId val="13003059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0" vert="horz" anchor="ctr" anchorCtr="1"/>
              <a:lstStyle/>
              <a:p>
                <a:pPr>
                  <a:defRPr sz="1200" b="0"/>
                </a:pPr>
                <a:r>
                  <a:rPr lang="ru-RU" sz="1200" b="1" i="0">
                    <a:latin typeface="Times New Roman" pitchFamily="18" charset="0"/>
                    <a:cs typeface="Times New Roman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17582442819647545"/>
              <c:y val="3.3374161563137938E-2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crossAx val="1300290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4898</Words>
  <Characters>27921</Characters>
  <Application>Microsoft Office Word</Application>
  <DocSecurity>0</DocSecurity>
  <Lines>232</Lines>
  <Paragraphs>65</Paragraphs>
  <ScaleCrop>false</ScaleCrop>
  <Company>*</Company>
  <LinksUpToDate>false</LinksUpToDate>
  <CharactersWithSpaces>32754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777</cp:lastModifiedBy>
  <cp:revision>16</cp:revision>
  <dcterms:created xsi:type="dcterms:W3CDTF">2024-06-24T08:27:00Z</dcterms:created>
  <dcterms:modified xsi:type="dcterms:W3CDTF">2024-06-28T09:47:00Z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2024-06-24T00:00:00Z</vt:filetime>
  </property>
</Properties>
</file>